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DA" w:rsidRDefault="00EB463C">
      <w:pPr>
        <w:pStyle w:val="af5"/>
        <w:ind w:right="-7"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</w:t>
      </w:r>
    </w:p>
    <w:p w:rsidR="00B853DA" w:rsidRDefault="00EB463C">
      <w:pPr>
        <w:pStyle w:val="af5"/>
        <w:spacing w:line="360" w:lineRule="auto"/>
        <w:ind w:right="-7"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</w:t>
      </w:r>
    </w:p>
    <w:p w:rsidR="00B853DA" w:rsidRDefault="00EB463C">
      <w:pPr>
        <w:pStyle w:val="af5"/>
        <w:spacing w:after="0"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7</w:t>
      </w:r>
    </w:p>
    <w:p w:rsidR="00B853DA" w:rsidRDefault="00EB463C">
      <w:pPr>
        <w:pStyle w:val="af5"/>
        <w:spacing w:after="0" w:line="48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>
        <w:rPr>
          <w:rFonts w:ascii="GHEA Grapalat" w:hAnsi="GHEA Grapalat" w:cs="Sylfaen"/>
          <w:i/>
          <w:sz w:val="16"/>
          <w:lang w:val="hy-AM"/>
        </w:rPr>
        <w:t>ՀՀ ֆինանսների նախարարի 202</w:t>
      </w:r>
      <w:r>
        <w:rPr>
          <w:rFonts w:ascii="GHEA Grapalat" w:hAnsi="GHEA Grapalat" w:cs="Sylfaen"/>
          <w:i/>
          <w:sz w:val="16"/>
        </w:rPr>
        <w:t>5</w:t>
      </w:r>
      <w:r>
        <w:rPr>
          <w:rFonts w:ascii="GHEA Grapalat" w:hAnsi="GHEA Grapalat" w:cs="Sylfaen"/>
          <w:i/>
          <w:sz w:val="16"/>
          <w:lang w:val="hy-AM"/>
        </w:rPr>
        <w:t xml:space="preserve"> թվականի թվականի մարտի 24-ի</w:t>
      </w:r>
    </w:p>
    <w:p w:rsidR="00B853DA" w:rsidRDefault="00EB463C">
      <w:pPr>
        <w:pStyle w:val="af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 N 110 -Ա հրամանի     </w:t>
      </w:r>
    </w:p>
    <w:p w:rsidR="00B853DA" w:rsidRDefault="00B853DA">
      <w:pPr>
        <w:pStyle w:val="af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B853DA" w:rsidRDefault="00EB463C">
      <w:pPr>
        <w:pStyle w:val="af5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hy-AM"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hy-AM" w:eastAsia="ru-RU"/>
        </w:rPr>
        <w:t>ձև</w:t>
      </w:r>
    </w:p>
    <w:p w:rsidR="00B853DA" w:rsidRDefault="00B853DA">
      <w:pPr>
        <w:pStyle w:val="af8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853DA" w:rsidRDefault="00EB463C">
      <w:pPr>
        <w:pStyle w:val="af8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ՀԱՅՏԱՐԱՐՈՒԹՅՈՒՆ</w:t>
      </w:r>
    </w:p>
    <w:p w:rsidR="00B853DA" w:rsidRDefault="00EB463C">
      <w:pPr>
        <w:pStyle w:val="af8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Sylfaen" w:hAnsi="Sylfaen" w:cs="Sylfaen"/>
          <w:i w:val="0"/>
          <w:sz w:val="18"/>
          <w:szCs w:val="18"/>
          <w:lang w:val="af-ZA"/>
        </w:rPr>
        <w:t>ԳՆԱՆՇՄԱՆ ՀԱՐՑՄԱՆ ՄԱՍԻՆ</w:t>
      </w:r>
      <w:r>
        <w:rPr>
          <w:rStyle w:val="a4"/>
          <w:rFonts w:ascii="GHEA Grapalat" w:hAnsi="GHEA Grapalat"/>
          <w:i w:val="0"/>
          <w:lang w:val="af-ZA"/>
        </w:rPr>
        <w:footnoteReference w:id="1"/>
      </w:r>
    </w:p>
    <w:p w:rsidR="00B853DA" w:rsidRDefault="00B853DA">
      <w:pPr>
        <w:pStyle w:val="af8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853DA" w:rsidRDefault="00EB463C">
      <w:pPr>
        <w:pStyle w:val="af8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Հայտարարության սույն տեքստը հաստատված է գնահատող հանձնաժողովի</w:t>
      </w:r>
    </w:p>
    <w:p w:rsidR="00B853DA" w:rsidRDefault="00EB463C">
      <w:pPr>
        <w:pStyle w:val="af8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</w:t>
      </w:r>
      <w:r>
        <w:rPr>
          <w:rFonts w:ascii="GHEA Grapalat" w:hAnsi="GHEA Grapalat"/>
          <w:i w:val="0"/>
          <w:lang w:val="hy-AM"/>
        </w:rPr>
        <w:t>25</w:t>
      </w:r>
      <w:r>
        <w:rPr>
          <w:rFonts w:ascii="GHEA Grapalat" w:hAnsi="GHEA Grapalat"/>
          <w:i w:val="0"/>
          <w:lang w:val="af-ZA"/>
        </w:rPr>
        <w:t xml:space="preserve">   թվականի «</w:t>
      </w:r>
      <w:r>
        <w:rPr>
          <w:rFonts w:ascii="GHEA Grapalat" w:hAnsi="GHEA Grapalat"/>
          <w:i w:val="0"/>
          <w:lang w:val="hy-AM"/>
        </w:rPr>
        <w:t>Սեպտեմբերի</w:t>
      </w:r>
      <w:r>
        <w:rPr>
          <w:rFonts w:ascii="GHEA Grapalat" w:hAnsi="GHEA Grapalat"/>
          <w:i w:val="0"/>
          <w:lang w:val="af-ZA"/>
        </w:rPr>
        <w:t>»  «</w:t>
      </w:r>
      <w:r>
        <w:rPr>
          <w:rFonts w:ascii="GHEA Grapalat" w:hAnsi="GHEA Grapalat"/>
          <w:i w:val="0"/>
          <w:lang w:val="hy-AM"/>
        </w:rPr>
        <w:t>01</w:t>
      </w:r>
      <w:r>
        <w:rPr>
          <w:rFonts w:ascii="GHEA Grapalat" w:hAnsi="GHEA Grapalat"/>
          <w:i w:val="0"/>
          <w:lang w:val="af-ZA"/>
        </w:rPr>
        <w:t>» «</w:t>
      </w:r>
      <w:r>
        <w:rPr>
          <w:rFonts w:ascii="GHEA Grapalat" w:hAnsi="GHEA Grapalat"/>
          <w:i w:val="0"/>
          <w:lang w:val="hy-AM"/>
        </w:rPr>
        <w:t>25/1</w:t>
      </w:r>
      <w:r>
        <w:rPr>
          <w:rFonts w:ascii="GHEA Grapalat" w:hAnsi="GHEA Grapalat"/>
          <w:i w:val="0"/>
          <w:lang w:val="af-ZA"/>
        </w:rPr>
        <w:t xml:space="preserve">» որոշմամբ </w:t>
      </w:r>
    </w:p>
    <w:p w:rsidR="00B853DA" w:rsidRPr="00975958" w:rsidRDefault="00EB463C">
      <w:pPr>
        <w:pStyle w:val="af8"/>
        <w:spacing w:line="276" w:lineRule="auto"/>
        <w:jc w:val="center"/>
        <w:rPr>
          <w:lang w:val="af-ZA"/>
        </w:rPr>
      </w:pPr>
      <w:r>
        <w:rPr>
          <w:rFonts w:ascii="GHEA Grapalat" w:hAnsi="GHEA Grapalat" w:cs="GHEA Grapalat"/>
          <w:b/>
          <w:sz w:val="24"/>
          <w:szCs w:val="24"/>
          <w:lang w:val="af-ZA"/>
        </w:rPr>
        <w:t>Գնման գործընթացը կազմակերպվում է «Գնումների մասին» ՀՀ օրենքի</w:t>
      </w:r>
    </w:p>
    <w:p w:rsidR="00B853DA" w:rsidRPr="00975958" w:rsidRDefault="00EB463C">
      <w:pPr>
        <w:pStyle w:val="af8"/>
        <w:spacing w:line="240" w:lineRule="auto"/>
        <w:ind w:left="1404"/>
        <w:rPr>
          <w:lang w:val="af-ZA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15-րդ հոդվածի 6-րդ մասի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1-ին կետի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համաձայն</w:t>
      </w:r>
    </w:p>
    <w:p w:rsidR="00B853DA" w:rsidRDefault="00B853DA">
      <w:pPr>
        <w:pStyle w:val="af8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853DA" w:rsidRDefault="00EB463C">
      <w:pPr>
        <w:pStyle w:val="af8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Ընթացակարգի ծածկագիրը` </w:t>
      </w:r>
      <w:r>
        <w:rPr>
          <w:rFonts w:ascii="Sylfaen" w:hAnsi="Sylfaen" w:cs="Sylfaen"/>
          <w:i w:val="0"/>
          <w:lang w:val="af-ZA"/>
        </w:rPr>
        <w:t>«</w:t>
      </w:r>
      <w:r w:rsidRPr="00975958">
        <w:rPr>
          <w:rFonts w:ascii="GHEA Grapalat" w:hAnsi="GHEA Grapalat" w:cs="GHEA Grapalat"/>
          <w:i w:val="0"/>
          <w:lang w:val="ru-RU"/>
        </w:rPr>
        <w:t>Կ</w:t>
      </w:r>
      <w:r w:rsidRPr="00975958">
        <w:rPr>
          <w:rFonts w:ascii="GHEA Grapalat" w:hAnsi="GHEA Grapalat" w:cs="GHEA Grapalat"/>
          <w:i w:val="0"/>
          <w:lang w:val="en-US"/>
        </w:rPr>
        <w:t>ԱՐՃ</w:t>
      </w:r>
      <w:r w:rsidRPr="00975958">
        <w:rPr>
          <w:rFonts w:ascii="GHEA Grapalat" w:hAnsi="GHEA Grapalat" w:cs="GHEA Grapalat"/>
          <w:i w:val="0"/>
          <w:lang w:val="ru-RU"/>
        </w:rPr>
        <w:t>ԱԱՊԿ</w:t>
      </w:r>
      <w:r w:rsidRPr="00975958">
        <w:rPr>
          <w:rFonts w:ascii="GHEA Grapalat" w:hAnsi="GHEA Grapalat" w:cs="GHEA Grapalat"/>
          <w:i w:val="0"/>
          <w:lang w:val="hy-AM"/>
        </w:rPr>
        <w:t>-</w:t>
      </w:r>
      <w:r w:rsidRPr="00975958">
        <w:rPr>
          <w:rFonts w:ascii="GHEA Grapalat" w:hAnsi="GHEA Grapalat" w:cs="GHEA Grapalat"/>
          <w:i w:val="0"/>
          <w:lang w:val="af-ZA"/>
        </w:rPr>
        <w:t>ԳՀԱՊՁԲ</w:t>
      </w:r>
      <w:r w:rsidRPr="00975958">
        <w:rPr>
          <w:rFonts w:ascii="Sylfaen" w:hAnsi="Sylfaen" w:cs="Sylfaen"/>
          <w:i w:val="0"/>
          <w:lang w:val="af-ZA"/>
        </w:rPr>
        <w:t>-2</w:t>
      </w:r>
      <w:r w:rsidRPr="00975958">
        <w:rPr>
          <w:rFonts w:ascii="Sylfaen" w:hAnsi="Sylfaen" w:cs="Sylfaen"/>
          <w:i w:val="0"/>
          <w:lang w:val="af-ZA"/>
        </w:rPr>
        <w:t>5</w:t>
      </w:r>
      <w:r w:rsidRPr="00975958">
        <w:rPr>
          <w:rFonts w:ascii="Sylfaen" w:hAnsi="Sylfaen" w:cs="Sylfaen"/>
          <w:i w:val="0"/>
          <w:lang w:val="af-ZA"/>
        </w:rPr>
        <w:t>/</w:t>
      </w:r>
      <w:r w:rsidRPr="00975958">
        <w:rPr>
          <w:rFonts w:ascii="Sylfaen" w:hAnsi="Sylfaen" w:cs="Sylfaen"/>
          <w:i w:val="0"/>
          <w:lang w:val="hy-AM"/>
        </w:rPr>
        <w:t>2</w:t>
      </w:r>
      <w:r w:rsidRPr="00975958">
        <w:rPr>
          <w:rFonts w:ascii="Sylfaen" w:hAnsi="Sylfaen" w:cs="Sylfaen"/>
          <w:i w:val="0"/>
          <w:lang w:val="af-ZA"/>
        </w:rPr>
        <w:t>»</w:t>
      </w:r>
      <w:r>
        <w:rPr>
          <w:rFonts w:ascii="Sylfaen" w:hAnsi="Sylfaen" w:cs="Sylfaen"/>
          <w:i w:val="0"/>
          <w:lang w:val="af-ZA"/>
        </w:rPr>
        <w:t xml:space="preserve"> </w:t>
      </w:r>
      <w:r>
        <w:rPr>
          <w:rFonts w:ascii="GHEA Grapalat" w:hAnsi="GHEA Grapalat"/>
          <w:i w:val="0"/>
          <w:u w:val="single"/>
          <w:lang w:val="af-ZA"/>
        </w:rPr>
        <w:t xml:space="preserve">        </w:t>
      </w:r>
    </w:p>
    <w:p w:rsidR="00B853DA" w:rsidRDefault="00B853DA">
      <w:pPr>
        <w:pStyle w:val="af8"/>
        <w:spacing w:line="240" w:lineRule="auto"/>
        <w:rPr>
          <w:rFonts w:ascii="GHEA Grapalat" w:hAnsi="GHEA Grapalat"/>
          <w:i w:val="0"/>
          <w:lang w:val="af-ZA"/>
        </w:rPr>
      </w:pPr>
    </w:p>
    <w:p w:rsidR="00B853DA" w:rsidRDefault="00B853DA">
      <w:pPr>
        <w:pStyle w:val="af8"/>
        <w:spacing w:line="276" w:lineRule="auto"/>
        <w:jc w:val="center"/>
        <w:rPr>
          <w:rFonts w:ascii="Sylfaen" w:hAnsi="Sylfaen" w:cs="Sylfaen"/>
          <w:i w:val="0"/>
          <w:lang w:val="hy-AM"/>
        </w:rPr>
      </w:pPr>
    </w:p>
    <w:p w:rsidR="00B853DA" w:rsidRPr="00975958" w:rsidRDefault="00EB463C">
      <w:pPr>
        <w:pStyle w:val="af8"/>
        <w:spacing w:line="276" w:lineRule="auto"/>
        <w:ind w:firstLine="708"/>
        <w:jc w:val="left"/>
        <w:rPr>
          <w:rFonts w:ascii="GHEA Grapalat" w:hAnsi="GHEA Grapalat" w:cs="GHEA Grapalat"/>
          <w:sz w:val="18"/>
          <w:szCs w:val="18"/>
          <w:lang w:val="af-ZA"/>
        </w:rPr>
      </w:pPr>
      <w:r>
        <w:rPr>
          <w:rFonts w:ascii="GHEA Grapalat" w:hAnsi="GHEA Grapalat" w:cs="GHEA Grapalat"/>
          <w:i w:val="0"/>
          <w:sz w:val="18"/>
          <w:szCs w:val="18"/>
          <w:lang w:val="af-ZA"/>
        </w:rPr>
        <w:t>Պատվիրատուն` &lt;&lt;</w:t>
      </w:r>
      <w:r w:rsidRPr="00975958">
        <w:rPr>
          <w:rFonts w:ascii="GHEA Grapalat" w:hAnsi="GHEA Grapalat" w:cs="GHEA Grapalat"/>
          <w:i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GHEA Grapalat"/>
          <w:i w:val="0"/>
          <w:sz w:val="18"/>
          <w:szCs w:val="18"/>
          <w:lang w:val="hy-AM"/>
        </w:rPr>
        <w:t>Կարճաղբյուրի</w:t>
      </w:r>
      <w:r>
        <w:rPr>
          <w:rFonts w:ascii="GHEA Grapalat" w:hAnsi="GHEA Grapalat" w:cs="GHEA Grapalat"/>
          <w:i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GHEA Grapalat"/>
          <w:i w:val="0"/>
          <w:sz w:val="18"/>
          <w:szCs w:val="18"/>
          <w:lang w:val="ru-RU"/>
        </w:rPr>
        <w:t>ԱԱՊԿ</w:t>
      </w:r>
      <w:r>
        <w:rPr>
          <w:rFonts w:ascii="GHEA Grapalat" w:hAnsi="GHEA Grapalat" w:cs="GHEA Grapalat"/>
          <w:i w:val="0"/>
          <w:sz w:val="18"/>
          <w:szCs w:val="18"/>
          <w:lang w:val="af-ZA"/>
        </w:rPr>
        <w:t xml:space="preserve">&gt;&gt;  ՊՈԱԿ-ը , որը գտնվում է </w:t>
      </w:r>
      <w:r>
        <w:rPr>
          <w:rFonts w:ascii="GHEA Grapalat" w:hAnsi="GHEA Grapalat" w:cs="GHEA Grapalat"/>
          <w:i w:val="0"/>
          <w:sz w:val="18"/>
          <w:szCs w:val="18"/>
          <w:u w:val="single"/>
          <w:lang w:val="ru-RU"/>
        </w:rPr>
        <w:t>ՀՀ</w:t>
      </w:r>
      <w:r>
        <w:rPr>
          <w:rFonts w:ascii="GHEA Grapalat" w:hAnsi="GHEA Grapalat" w:cs="GHEA Grapalat"/>
          <w:i w:val="0"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 w:cs="GHEA Grapalat"/>
          <w:i w:val="0"/>
          <w:sz w:val="18"/>
          <w:szCs w:val="18"/>
          <w:u w:val="single"/>
          <w:lang w:val="ru-RU"/>
        </w:rPr>
        <w:t>Գեղարքունիքի</w:t>
      </w:r>
      <w:r>
        <w:rPr>
          <w:rFonts w:ascii="GHEA Grapalat" w:hAnsi="GHEA Grapalat" w:cs="GHEA Grapalat"/>
          <w:i w:val="0"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 w:cs="GHEA Grapalat"/>
          <w:i w:val="0"/>
          <w:sz w:val="18"/>
          <w:szCs w:val="18"/>
          <w:u w:val="single"/>
          <w:lang w:val="ru-RU"/>
        </w:rPr>
        <w:t>մարզ</w:t>
      </w:r>
      <w:r>
        <w:rPr>
          <w:rFonts w:ascii="GHEA Grapalat" w:hAnsi="GHEA Grapalat" w:cs="GHEA Grapalat"/>
          <w:i w:val="0"/>
          <w:sz w:val="18"/>
          <w:szCs w:val="18"/>
          <w:u w:val="single"/>
          <w:lang w:val="af-ZA"/>
        </w:rPr>
        <w:t xml:space="preserve">, </w:t>
      </w:r>
      <w:r>
        <w:rPr>
          <w:rFonts w:ascii="GHEA Grapalat" w:hAnsi="GHEA Grapalat" w:cs="GHEA Grapalat"/>
          <w:i w:val="0"/>
          <w:sz w:val="18"/>
          <w:szCs w:val="18"/>
          <w:u w:val="single"/>
          <w:lang w:val="ru-RU"/>
        </w:rPr>
        <w:t>գ</w:t>
      </w:r>
      <w:r>
        <w:rPr>
          <w:rFonts w:ascii="GHEA Grapalat" w:hAnsi="GHEA Grapalat" w:cs="GHEA Grapalat"/>
          <w:i w:val="0"/>
          <w:sz w:val="18"/>
          <w:szCs w:val="18"/>
          <w:u w:val="single"/>
          <w:lang w:val="af-ZA"/>
        </w:rPr>
        <w:t xml:space="preserve">. </w:t>
      </w:r>
      <w:r>
        <w:rPr>
          <w:rFonts w:ascii="GHEA Grapalat" w:hAnsi="GHEA Grapalat" w:cs="GHEA Grapalat"/>
          <w:i w:val="0"/>
          <w:sz w:val="18"/>
          <w:szCs w:val="18"/>
          <w:lang w:val="hy-AM"/>
        </w:rPr>
        <w:t>Կարճաղբյուր</w:t>
      </w:r>
      <w:r>
        <w:rPr>
          <w:rFonts w:ascii="GHEA Grapalat" w:hAnsi="GHEA Grapalat" w:cs="GHEA Grapalat"/>
          <w:i w:val="0"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 w:cs="GHEA Grapalat"/>
          <w:i w:val="0"/>
          <w:sz w:val="18"/>
          <w:szCs w:val="18"/>
          <w:lang w:val="af-ZA"/>
        </w:rPr>
        <w:t xml:space="preserve"> հասցեում,հայտարարում է գնանշման հարցում , որն իրականացվում է մեկ փուլով:</w:t>
      </w:r>
    </w:p>
    <w:p w:rsidR="00B853DA" w:rsidRPr="00975958" w:rsidRDefault="00EB463C">
      <w:pPr>
        <w:pStyle w:val="af8"/>
        <w:spacing w:line="276" w:lineRule="auto"/>
        <w:ind w:firstLine="0"/>
        <w:rPr>
          <w:rFonts w:ascii="GHEA Grapalat" w:hAnsi="GHEA Grapalat" w:cs="GHEA Grapalat"/>
          <w:sz w:val="18"/>
          <w:szCs w:val="18"/>
          <w:lang w:val="af-ZA"/>
        </w:rPr>
      </w:pPr>
      <w:r>
        <w:rPr>
          <w:rFonts w:ascii="GHEA Grapalat" w:hAnsi="GHEA Grapalat" w:cs="GHEA Grapalat"/>
          <w:i w:val="0"/>
          <w:sz w:val="18"/>
          <w:szCs w:val="18"/>
          <w:lang w:val="af-ZA"/>
        </w:rPr>
        <w:tab/>
      </w:r>
      <w:bookmarkStart w:id="0" w:name="_Hlk23167417"/>
      <w:r>
        <w:rPr>
          <w:rFonts w:ascii="GHEA Grapalat" w:hAnsi="GHEA Grapalat" w:cs="GHEA Grapalat"/>
          <w:i w:val="0"/>
          <w:sz w:val="18"/>
          <w:szCs w:val="18"/>
          <w:lang w:val="af-ZA"/>
        </w:rPr>
        <w:t>Սույն ընթացակարգի</w:t>
      </w:r>
      <w:bookmarkEnd w:id="0"/>
      <w:r>
        <w:rPr>
          <w:rFonts w:ascii="GHEA Grapalat" w:hAnsi="GHEA Grapalat" w:cs="GHEA Grapalat"/>
          <w:i w:val="0"/>
          <w:sz w:val="18"/>
          <w:szCs w:val="18"/>
          <w:lang w:val="af-ZA"/>
        </w:rPr>
        <w:t xml:space="preserve"> արդյունքում </w:t>
      </w:r>
      <w:r>
        <w:rPr>
          <w:rFonts w:ascii="GHEA Grapalat" w:hAnsi="GHEA Grapalat" w:cs="GHEA Grapalat"/>
          <w:i w:val="0"/>
          <w:sz w:val="18"/>
          <w:szCs w:val="18"/>
          <w:lang w:val="hy-AM"/>
        </w:rPr>
        <w:t>ընտրված</w:t>
      </w:r>
      <w:r>
        <w:rPr>
          <w:rFonts w:ascii="GHEA Grapalat" w:hAnsi="GHEA Grapalat" w:cs="GHEA Grapalat"/>
          <w:i w:val="0"/>
          <w:sz w:val="18"/>
          <w:szCs w:val="18"/>
          <w:lang w:val="af-ZA"/>
        </w:rPr>
        <w:t xml:space="preserve"> մասնակցին սահմանված կարգով կառաջարկվի կնքել </w:t>
      </w:r>
      <w:r>
        <w:rPr>
          <w:rFonts w:ascii="GHEA Grapalat" w:hAnsi="GHEA Grapalat" w:cs="GHEA Grapalat"/>
          <w:i w:val="0"/>
          <w:sz w:val="18"/>
          <w:szCs w:val="18"/>
          <w:highlight w:val="yellow"/>
          <w:lang w:val="af-ZA"/>
        </w:rPr>
        <w:t>«</w:t>
      </w:r>
      <w:r>
        <w:rPr>
          <w:rFonts w:ascii="GHEA Grapalat" w:hAnsi="GHEA Grapalat" w:cs="GHEA Grapalat"/>
          <w:i w:val="0"/>
          <w:sz w:val="18"/>
          <w:szCs w:val="18"/>
          <w:highlight w:val="yellow"/>
          <w:lang w:val="hy-AM"/>
        </w:rPr>
        <w:t>Բժշկական նշանակության սարքեր և սարքավորումների</w:t>
      </w:r>
      <w:r>
        <w:rPr>
          <w:rFonts w:ascii="GHEA Grapalat" w:hAnsi="GHEA Grapalat" w:cs="GHEA Grapalat"/>
          <w:i w:val="0"/>
          <w:sz w:val="18"/>
          <w:szCs w:val="18"/>
          <w:highlight w:val="yellow"/>
          <w:lang w:val="af-ZA"/>
        </w:rPr>
        <w:t>»</w:t>
      </w:r>
      <w:r>
        <w:rPr>
          <w:rFonts w:ascii="GHEA Grapalat" w:hAnsi="GHEA Grapalat" w:cs="GHEA Grapalat"/>
          <w:i w:val="0"/>
          <w:sz w:val="18"/>
          <w:szCs w:val="18"/>
          <w:lang w:val="af-ZA"/>
        </w:rPr>
        <w:t xml:space="preserve">    մատակարարման պայմանագիր (այսուհետ` պայմանագիր)։</w:t>
      </w:r>
      <w:r>
        <w:rPr>
          <w:rFonts w:ascii="GHEA Grapalat" w:hAnsi="GHEA Grapalat" w:cs="GHEA Grapalat"/>
          <w:i w:val="0"/>
          <w:sz w:val="18"/>
          <w:szCs w:val="18"/>
          <w:lang w:val="af-ZA"/>
        </w:rPr>
        <w:t xml:space="preserve"> </w:t>
      </w:r>
    </w:p>
    <w:p w:rsidR="00B853DA" w:rsidRDefault="00EB463C">
      <w:pPr>
        <w:pStyle w:val="af8"/>
        <w:spacing w:line="240" w:lineRule="auto"/>
        <w:ind w:firstLine="0"/>
        <w:rPr>
          <w:rFonts w:ascii="GHEA Grapalat" w:hAnsi="GHEA Grapalat" w:cs="GHEA Grapalat"/>
          <w:i w:val="0"/>
          <w:sz w:val="18"/>
          <w:szCs w:val="18"/>
          <w:lang w:val="af-ZA"/>
        </w:rPr>
      </w:pPr>
      <w:r>
        <w:rPr>
          <w:rFonts w:ascii="GHEA Grapalat" w:hAnsi="GHEA Grapalat" w:cs="GHEA Grapalat"/>
          <w:i w:val="0"/>
          <w:sz w:val="18"/>
          <w:szCs w:val="18"/>
          <w:lang w:val="af-ZA"/>
        </w:rPr>
        <w:tab/>
        <w:t>ապրանքի անվանումը</w:t>
      </w:r>
    </w:p>
    <w:p w:rsidR="00B853DA" w:rsidRDefault="00EB463C">
      <w:pPr>
        <w:pStyle w:val="af8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սույն ընթացակարգին մասնակցելու հավասար իրավունք:</w:t>
      </w:r>
    </w:p>
    <w:p w:rsidR="00B853DA" w:rsidRDefault="00EB463C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Սույն ըն</w:t>
      </w:r>
      <w:r>
        <w:rPr>
          <w:rFonts w:ascii="GHEA Grapalat" w:hAnsi="GHEA Grapalat"/>
          <w:sz w:val="20"/>
          <w:szCs w:val="20"/>
          <w:lang w:val="af-ZA"/>
        </w:rPr>
        <w:t>թացակարգին մասնակցելու իրավունք չունեցող անձանց, ինչպես նաև մասնակիցներին ներկայացվող պայմանները սահմանված են սույն ընթացակարգի հրավերով:</w:t>
      </w:r>
    </w:p>
    <w:p w:rsidR="00B853DA" w:rsidRDefault="00EB463C">
      <w:pPr>
        <w:pStyle w:val="af8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Ընտրված մասնակիցը որոշվում է </w:t>
      </w:r>
      <w:bookmarkStart w:id="1" w:name="_Hlk23167512"/>
      <w:r>
        <w:rPr>
          <w:rFonts w:ascii="GHEA Grapalat" w:hAnsi="GHEA Grapalat"/>
          <w:i w:val="0"/>
          <w:lang w:val="af-ZA"/>
        </w:rPr>
        <w:t xml:space="preserve">ոչ գնային պայմաններով բավարար գնահատված </w:t>
      </w:r>
      <w:bookmarkEnd w:id="1"/>
      <w:r>
        <w:rPr>
          <w:rFonts w:ascii="GHEA Grapalat" w:hAnsi="GHEA Grapalat"/>
          <w:i w:val="0"/>
          <w:lang w:val="af-ZA"/>
        </w:rPr>
        <w:t xml:space="preserve">հայտեր ներկայացրած մասնակիցների թվից` նվազագույն </w:t>
      </w:r>
      <w:r>
        <w:rPr>
          <w:rFonts w:ascii="GHEA Grapalat" w:hAnsi="GHEA Grapalat"/>
          <w:i w:val="0"/>
          <w:lang w:val="af-ZA"/>
        </w:rPr>
        <w:t xml:space="preserve">գնային առաջարկ ներկայացրած մասնակցին նախապատվություն տալու սկզբունքով։ </w:t>
      </w:r>
    </w:p>
    <w:p w:rsidR="00B853DA" w:rsidRDefault="00EB463C">
      <w:pPr>
        <w:pStyle w:val="af8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Էլեկտրոնային ձևով հրավեր տրամադրելու պահանջի դեպքում պատվիրատուն անվճար ապահովում է հրավերի` էլեկտրոնային ձևով տրամադրումը դիմումը ստանալու օրվան հաջորդող աշխատանքային օրվա ընթացքում։ </w:t>
      </w:r>
    </w:p>
    <w:p w:rsidR="00B853DA" w:rsidRDefault="00EB463C">
      <w:pPr>
        <w:pStyle w:val="af8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Սույն ընթացակարգին մասնակցության հայտերն անհրաժեշտ է ներկայացնել</w:t>
      </w:r>
      <w:r>
        <w:rPr>
          <w:rFonts w:ascii="GHEA Grapalat" w:hAnsi="GHEA Grapalat"/>
          <w:i w:val="0"/>
          <w:lang w:val="af-ZA" w:eastAsia="ru-RU"/>
        </w:rPr>
        <w:t xml:space="preserve">    </w:t>
      </w:r>
      <w:r>
        <w:rPr>
          <w:rFonts w:ascii="GHEA Grapalat" w:hAnsi="GHEA Grapalat" w:cs="GHEA Grapalat"/>
          <w:i w:val="0"/>
          <w:lang w:val="af-ZA" w:eastAsia="ru-RU"/>
        </w:rPr>
        <w:t xml:space="preserve">  </w:t>
      </w:r>
      <w:r>
        <w:rPr>
          <w:rFonts w:ascii="GHEA Grapalat" w:hAnsi="GHEA Grapalat" w:cs="GHEA Grapalat"/>
          <w:i w:val="0"/>
          <w:lang w:val="ru-RU"/>
        </w:rPr>
        <w:t>ՀՀ</w:t>
      </w:r>
      <w:r>
        <w:rPr>
          <w:rFonts w:ascii="GHEA Grapalat" w:hAnsi="GHEA Grapalat" w:cs="GHEA Grapalat"/>
          <w:i w:val="0"/>
          <w:lang w:val="af-ZA"/>
        </w:rPr>
        <w:t xml:space="preserve"> </w:t>
      </w:r>
      <w:r>
        <w:rPr>
          <w:rFonts w:ascii="GHEA Grapalat" w:hAnsi="GHEA Grapalat" w:cs="GHEA Grapalat"/>
          <w:i w:val="0"/>
          <w:lang w:val="ru-RU"/>
        </w:rPr>
        <w:t>Գեղարքունիքի</w:t>
      </w:r>
      <w:r>
        <w:rPr>
          <w:rFonts w:ascii="GHEA Grapalat" w:hAnsi="GHEA Grapalat" w:cs="GHEA Grapalat"/>
          <w:i w:val="0"/>
          <w:lang w:val="af-ZA"/>
        </w:rPr>
        <w:t xml:space="preserve"> </w:t>
      </w:r>
      <w:r>
        <w:rPr>
          <w:rFonts w:ascii="GHEA Grapalat" w:hAnsi="GHEA Grapalat" w:cs="GHEA Grapalat"/>
          <w:i w:val="0"/>
          <w:lang w:val="ru-RU"/>
        </w:rPr>
        <w:t>մարզ</w:t>
      </w:r>
      <w:r>
        <w:rPr>
          <w:rFonts w:ascii="GHEA Grapalat" w:hAnsi="GHEA Grapalat" w:cs="GHEA Grapalat"/>
          <w:i w:val="0"/>
          <w:lang w:val="af-ZA"/>
        </w:rPr>
        <w:t xml:space="preserve">, </w:t>
      </w:r>
      <w:r>
        <w:rPr>
          <w:rFonts w:ascii="GHEA Grapalat" w:hAnsi="GHEA Grapalat" w:cs="GHEA Grapalat"/>
          <w:i w:val="0"/>
          <w:lang w:val="ru-RU"/>
        </w:rPr>
        <w:t>գ</w:t>
      </w:r>
      <w:r>
        <w:rPr>
          <w:rFonts w:ascii="GHEA Grapalat" w:hAnsi="GHEA Grapalat" w:cs="GHEA Grapalat"/>
          <w:i w:val="0"/>
          <w:lang w:val="af-ZA"/>
        </w:rPr>
        <w:t xml:space="preserve">. </w:t>
      </w:r>
      <w:r>
        <w:rPr>
          <w:rFonts w:ascii="GHEA Grapalat" w:hAnsi="GHEA Grapalat" w:cs="GHEA Grapalat"/>
          <w:i w:val="0"/>
          <w:lang w:val="hy-AM"/>
        </w:rPr>
        <w:t xml:space="preserve">Կարճաղբյուր, </w:t>
      </w:r>
      <w:r>
        <w:rPr>
          <w:rFonts w:ascii="GHEA Grapalat" w:hAnsi="GHEA Grapalat" w:cs="GHEA Grapalat"/>
          <w:i w:val="0"/>
          <w:lang w:val="af-ZA"/>
        </w:rPr>
        <w:t>&lt;&lt;</w:t>
      </w:r>
      <w:r>
        <w:rPr>
          <w:rFonts w:ascii="GHEA Grapalat" w:hAnsi="GHEA Grapalat" w:cs="GHEA Grapalat"/>
          <w:i w:val="0"/>
          <w:lang w:val="hy-AM"/>
        </w:rPr>
        <w:t>Կարճաղբյուր</w:t>
      </w:r>
      <w:r>
        <w:rPr>
          <w:rFonts w:ascii="GHEA Grapalat" w:hAnsi="GHEA Grapalat" w:cs="GHEA Grapalat"/>
          <w:i w:val="0"/>
          <w:lang w:val="af-ZA"/>
        </w:rPr>
        <w:t xml:space="preserve">ի  </w:t>
      </w:r>
      <w:r>
        <w:rPr>
          <w:rFonts w:ascii="GHEA Grapalat" w:hAnsi="GHEA Grapalat" w:cs="GHEA Grapalat"/>
          <w:i w:val="0"/>
          <w:lang w:val="ru-RU"/>
        </w:rPr>
        <w:t>ԱԱՊԿ</w:t>
      </w:r>
      <w:r>
        <w:rPr>
          <w:rFonts w:ascii="GHEA Grapalat" w:hAnsi="GHEA Grapalat" w:cs="GHEA Grapalat"/>
          <w:i w:val="0"/>
          <w:lang w:val="af-ZA"/>
        </w:rPr>
        <w:t>&gt;&gt;</w:t>
      </w:r>
      <w:r>
        <w:rPr>
          <w:rFonts w:ascii="Sylfaen" w:hAnsi="Sylfaen" w:cs="Sylfaen"/>
          <w:i w:val="0"/>
          <w:lang w:val="af-ZA"/>
        </w:rPr>
        <w:t xml:space="preserve">  ՊՈԱԿ</w:t>
      </w:r>
      <w:r>
        <w:rPr>
          <w:rFonts w:ascii="GHEA Grapalat" w:hAnsi="GHEA Grapalat"/>
          <w:i w:val="0"/>
          <w:lang w:val="af-ZA"/>
        </w:rPr>
        <w:t xml:space="preserve"> հասցեով, փաստաթղթային ձևով</w:t>
      </w:r>
      <w:r>
        <w:rPr>
          <w:rFonts w:ascii="GHEA Grapalat" w:hAnsi="GHEA Grapalat"/>
          <w:i w:val="0"/>
          <w:lang w:val="af-ZA" w:eastAsia="ru-RU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մինչև սույն հայտարարության հրապարակման օրվանից հաշված </w:t>
      </w:r>
      <w:r>
        <w:rPr>
          <w:rFonts w:ascii="GHEA Grapalat" w:hAnsi="GHEA Grapalat"/>
          <w:i w:val="0"/>
          <w:lang w:val="hy-AM"/>
        </w:rPr>
        <w:t>10</w:t>
      </w:r>
      <w:r>
        <w:rPr>
          <w:rFonts w:ascii="GHEA Grapalat" w:hAnsi="GHEA Grapalat"/>
          <w:i w:val="0"/>
          <w:lang w:val="af-ZA"/>
        </w:rPr>
        <w:t xml:space="preserve">-րդ օրվա ժամը </w:t>
      </w:r>
      <w:r w:rsidR="00975958">
        <w:rPr>
          <w:rFonts w:ascii="GHEA Grapalat" w:hAnsi="GHEA Grapalat"/>
          <w:i w:val="0"/>
          <w:u w:val="single"/>
          <w:lang w:val="af-ZA"/>
        </w:rPr>
        <w:t>16.30</w:t>
      </w:r>
      <w:r>
        <w:rPr>
          <w:rFonts w:ascii="GHEA Grapalat" w:hAnsi="GHEA Grapalat"/>
          <w:i w:val="0"/>
          <w:lang w:val="af-ZA"/>
        </w:rPr>
        <w:t xml:space="preserve">-ը: </w:t>
      </w:r>
    </w:p>
    <w:p w:rsidR="00B853DA" w:rsidRDefault="00EB463C">
      <w:pPr>
        <w:pStyle w:val="af8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Հայտերը, հայերենից բացի, կարող են ներկայացվել նաև անգլերեն կամ ռուսերեն: </w:t>
      </w:r>
    </w:p>
    <w:p w:rsidR="00B853DA" w:rsidRDefault="00EB463C">
      <w:pPr>
        <w:pStyle w:val="af8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Հայտերի բացումը տեղի կունենա</w:t>
      </w:r>
      <w:r>
        <w:rPr>
          <w:rFonts w:ascii="GHEA Grapalat" w:hAnsi="GHEA Grapalat" w:cs="GHEA Grapalat"/>
          <w:i w:val="0"/>
          <w:lang w:val="af-ZA" w:eastAsia="ru-RU"/>
        </w:rPr>
        <w:t xml:space="preserve"> </w:t>
      </w:r>
      <w:r>
        <w:rPr>
          <w:rFonts w:ascii="GHEA Grapalat" w:hAnsi="GHEA Grapalat" w:cs="GHEA Grapalat"/>
          <w:i w:val="0"/>
          <w:lang w:val="ru-RU"/>
        </w:rPr>
        <w:t>ՀՀ</w:t>
      </w:r>
      <w:r>
        <w:rPr>
          <w:rFonts w:ascii="GHEA Grapalat" w:hAnsi="GHEA Grapalat" w:cs="GHEA Grapalat"/>
          <w:i w:val="0"/>
          <w:lang w:val="af-ZA"/>
        </w:rPr>
        <w:t xml:space="preserve"> </w:t>
      </w:r>
      <w:r>
        <w:rPr>
          <w:rFonts w:ascii="GHEA Grapalat" w:hAnsi="GHEA Grapalat" w:cs="GHEA Grapalat"/>
          <w:i w:val="0"/>
          <w:lang w:val="ru-RU"/>
        </w:rPr>
        <w:t>Գեղարքունիքի</w:t>
      </w:r>
      <w:r>
        <w:rPr>
          <w:rFonts w:ascii="GHEA Grapalat" w:hAnsi="GHEA Grapalat" w:cs="GHEA Grapalat"/>
          <w:i w:val="0"/>
          <w:lang w:val="af-ZA"/>
        </w:rPr>
        <w:t xml:space="preserve"> </w:t>
      </w:r>
      <w:r>
        <w:rPr>
          <w:rFonts w:ascii="GHEA Grapalat" w:hAnsi="GHEA Grapalat" w:cs="GHEA Grapalat"/>
          <w:i w:val="0"/>
          <w:lang w:val="ru-RU"/>
        </w:rPr>
        <w:t>մարզ</w:t>
      </w:r>
      <w:r>
        <w:rPr>
          <w:rFonts w:ascii="GHEA Grapalat" w:hAnsi="GHEA Grapalat" w:cs="GHEA Grapalat"/>
          <w:i w:val="0"/>
          <w:lang w:val="af-ZA"/>
        </w:rPr>
        <w:t xml:space="preserve">, </w:t>
      </w:r>
      <w:r>
        <w:rPr>
          <w:rFonts w:ascii="GHEA Grapalat" w:hAnsi="GHEA Grapalat" w:cs="GHEA Grapalat"/>
          <w:i w:val="0"/>
          <w:lang w:val="ru-RU"/>
        </w:rPr>
        <w:t>գ</w:t>
      </w:r>
      <w:r>
        <w:rPr>
          <w:rFonts w:ascii="GHEA Grapalat" w:hAnsi="GHEA Grapalat" w:cs="GHEA Grapalat"/>
          <w:i w:val="0"/>
          <w:lang w:val="af-ZA"/>
        </w:rPr>
        <w:t xml:space="preserve">. </w:t>
      </w:r>
      <w:r>
        <w:rPr>
          <w:rFonts w:ascii="GHEA Grapalat" w:hAnsi="GHEA Grapalat" w:cs="GHEA Grapalat"/>
          <w:i w:val="0"/>
          <w:lang w:val="hy-AM"/>
        </w:rPr>
        <w:t>Կ</w:t>
      </w:r>
      <w:bookmarkStart w:id="2" w:name="_GoBack"/>
      <w:bookmarkEnd w:id="2"/>
      <w:r>
        <w:rPr>
          <w:rFonts w:ascii="GHEA Grapalat" w:hAnsi="GHEA Grapalat" w:cs="GHEA Grapalat"/>
          <w:i w:val="0"/>
          <w:lang w:val="hy-AM"/>
        </w:rPr>
        <w:t xml:space="preserve">արճաղբյուր, </w:t>
      </w:r>
      <w:r>
        <w:rPr>
          <w:rFonts w:ascii="GHEA Grapalat" w:hAnsi="GHEA Grapalat" w:cs="GHEA Grapalat"/>
          <w:i w:val="0"/>
          <w:lang w:val="af-ZA"/>
        </w:rPr>
        <w:t>&lt;&lt;</w:t>
      </w:r>
      <w:r>
        <w:rPr>
          <w:rFonts w:ascii="GHEA Grapalat" w:hAnsi="GHEA Grapalat" w:cs="GHEA Grapalat"/>
          <w:i w:val="0"/>
          <w:lang w:val="hy-AM"/>
        </w:rPr>
        <w:t>Կարճաղբյուր</w:t>
      </w:r>
      <w:r>
        <w:rPr>
          <w:rFonts w:ascii="GHEA Grapalat" w:hAnsi="GHEA Grapalat" w:cs="GHEA Grapalat"/>
          <w:i w:val="0"/>
          <w:lang w:val="af-ZA"/>
        </w:rPr>
        <w:t xml:space="preserve">ի  </w:t>
      </w:r>
      <w:r>
        <w:rPr>
          <w:rFonts w:ascii="GHEA Grapalat" w:hAnsi="GHEA Grapalat" w:cs="GHEA Grapalat"/>
          <w:i w:val="0"/>
          <w:lang w:val="ru-RU"/>
        </w:rPr>
        <w:t>ԱԱՊԿ</w:t>
      </w:r>
      <w:r>
        <w:rPr>
          <w:rFonts w:ascii="GHEA Grapalat" w:hAnsi="GHEA Grapalat" w:cs="GHEA Grapalat"/>
          <w:i w:val="0"/>
          <w:lang w:val="af-ZA"/>
        </w:rPr>
        <w:t>&gt;&gt;</w:t>
      </w:r>
      <w:r>
        <w:rPr>
          <w:rFonts w:ascii="Sylfaen" w:hAnsi="Sylfaen" w:cs="Sylfaen"/>
          <w:i w:val="0"/>
          <w:lang w:val="af-ZA"/>
        </w:rPr>
        <w:t xml:space="preserve">  ՊՈԱԿ</w:t>
      </w:r>
      <w:r w:rsidRPr="00975958">
        <w:rPr>
          <w:rFonts w:ascii="Sylfaen" w:hAnsi="Sylfaen" w:cs="Sylfaen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հասցեում,  «</w:t>
      </w:r>
      <w:r>
        <w:rPr>
          <w:rFonts w:ascii="GHEA Grapalat" w:hAnsi="GHEA Grapalat"/>
          <w:i w:val="0"/>
          <w:lang w:val="hy-AM"/>
        </w:rPr>
        <w:t>2025թ</w:t>
      </w:r>
      <w:r>
        <w:rPr>
          <w:rFonts w:ascii="GHEA Grapalat" w:hAnsi="GHEA Grapalat"/>
          <w:i w:val="0"/>
          <w:lang w:val="af-ZA"/>
        </w:rPr>
        <w:t xml:space="preserve"> » «</w:t>
      </w:r>
      <w:r>
        <w:rPr>
          <w:rFonts w:ascii="GHEA Grapalat" w:hAnsi="GHEA Grapalat"/>
          <w:i w:val="0"/>
          <w:lang w:val="hy-AM"/>
        </w:rPr>
        <w:t>Սեպտեմբեր</w:t>
      </w:r>
      <w:r>
        <w:rPr>
          <w:rFonts w:ascii="GHEA Grapalat" w:hAnsi="GHEA Grapalat"/>
          <w:i w:val="0"/>
          <w:lang w:val="hy-AM"/>
        </w:rPr>
        <w:t>ի</w:t>
      </w:r>
      <w:r>
        <w:rPr>
          <w:rFonts w:ascii="GHEA Grapalat" w:hAnsi="GHEA Grapalat"/>
          <w:i w:val="0"/>
          <w:lang w:val="af-ZA"/>
        </w:rPr>
        <w:t xml:space="preserve">» « </w:t>
      </w:r>
      <w:r>
        <w:rPr>
          <w:rFonts w:ascii="GHEA Grapalat" w:hAnsi="GHEA Grapalat"/>
          <w:i w:val="0"/>
          <w:lang w:val="hy-AM"/>
        </w:rPr>
        <w:t>15</w:t>
      </w:r>
      <w:r>
        <w:rPr>
          <w:rFonts w:ascii="GHEA Grapalat" w:hAnsi="GHEA Grapalat"/>
          <w:i w:val="0"/>
          <w:lang w:val="af-ZA"/>
        </w:rPr>
        <w:t xml:space="preserve">» -ին ժամը  </w:t>
      </w:r>
      <w:r w:rsidR="00975958">
        <w:rPr>
          <w:rFonts w:ascii="GHEA Grapalat" w:hAnsi="GHEA Grapalat"/>
          <w:i w:val="0"/>
          <w:lang w:val="hy-AM"/>
        </w:rPr>
        <w:t>16.30</w:t>
      </w:r>
      <w:r>
        <w:rPr>
          <w:rFonts w:ascii="GHEA Grapalat" w:hAnsi="GHEA Grapalat"/>
          <w:i w:val="0"/>
          <w:lang w:val="af-ZA"/>
        </w:rPr>
        <w:t xml:space="preserve">-ին։   </w:t>
      </w:r>
    </w:p>
    <w:p w:rsidR="00B853DA" w:rsidRDefault="00EB463C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Սույն ընթացակարգի </w:t>
      </w:r>
      <w:r>
        <w:rPr>
          <w:rFonts w:ascii="GHEA Grapalat" w:hAnsi="GHEA Grapalat"/>
          <w:sz w:val="20"/>
          <w:szCs w:val="20"/>
          <w:lang w:val="af-ZA"/>
        </w:rPr>
        <w:t>վերաբերյալ բողոք</w:t>
      </w:r>
      <w:r>
        <w:rPr>
          <w:rFonts w:ascii="GHEA Grapalat" w:hAnsi="GHEA Grapalat"/>
          <w:sz w:val="20"/>
          <w:szCs w:val="20"/>
          <w:lang w:val="hy-AM"/>
        </w:rPr>
        <w:t xml:space="preserve">արկումն իրականացվում է 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«</w:t>
      </w:r>
      <w:r>
        <w:rPr>
          <w:rFonts w:ascii="GHEA Grapalat" w:hAnsi="GHEA Grapalat"/>
          <w:sz w:val="20"/>
          <w:szCs w:val="20"/>
          <w:lang w:val="hy-AM"/>
        </w:rPr>
        <w:t>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hy-AM"/>
        </w:rPr>
        <w:t xml:space="preserve"> ՀՀ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օրենքով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ՀՀ քաղաքացիական դատավարության օրենսգրքով սահմանված կարգով։</w:t>
      </w:r>
    </w:p>
    <w:p w:rsidR="00B853DA" w:rsidRDefault="00B853DA">
      <w:pPr>
        <w:pStyle w:val="af8"/>
        <w:spacing w:line="240" w:lineRule="auto"/>
        <w:rPr>
          <w:rFonts w:ascii="GHEA Grapalat" w:hAnsi="GHEA Grapalat"/>
          <w:i w:val="0"/>
          <w:lang w:val="hy-AM"/>
        </w:rPr>
      </w:pPr>
    </w:p>
    <w:p w:rsidR="00B853DA" w:rsidRPr="00975958" w:rsidRDefault="00EB463C">
      <w:pPr>
        <w:pStyle w:val="af8"/>
        <w:spacing w:line="276" w:lineRule="auto"/>
        <w:rPr>
          <w:lang w:val="hy-AM"/>
        </w:rPr>
      </w:pPr>
      <w:r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</w:t>
      </w:r>
      <w:r>
        <w:rPr>
          <w:rFonts w:ascii="GHEA Grapalat" w:hAnsi="GHEA Grapalat" w:cs="GHEA Grapalat"/>
          <w:i w:val="0"/>
          <w:sz w:val="18"/>
          <w:szCs w:val="18"/>
          <w:u w:val="single"/>
          <w:lang w:val="af-ZA"/>
        </w:rPr>
        <w:t>Անուշ Մկրտչյանին</w:t>
      </w:r>
    </w:p>
    <w:p w:rsidR="00B853DA" w:rsidRDefault="00EB463C">
      <w:pPr>
        <w:pStyle w:val="af8"/>
        <w:spacing w:line="276" w:lineRule="auto"/>
        <w:rPr>
          <w:rFonts w:ascii="GHEA Grapalat" w:eastAsia="GHEA Grapalat" w:hAnsi="GHEA Grapalat" w:cs="GHEA Grapalat"/>
          <w:i w:val="0"/>
          <w:sz w:val="18"/>
          <w:szCs w:val="18"/>
          <w:lang w:val="af-ZA"/>
        </w:rPr>
      </w:pPr>
      <w:r>
        <w:rPr>
          <w:rFonts w:ascii="GHEA Grapalat" w:eastAsia="GHEA Grapalat" w:hAnsi="GHEA Grapalat" w:cs="GHEA Grapalat"/>
          <w:i w:val="0"/>
          <w:sz w:val="18"/>
          <w:szCs w:val="18"/>
          <w:lang w:val="af-ZA"/>
        </w:rPr>
        <w:t xml:space="preserve">                                       </w:t>
      </w:r>
    </w:p>
    <w:p w:rsidR="00B853DA" w:rsidRPr="00975958" w:rsidRDefault="00EB463C">
      <w:pPr>
        <w:pStyle w:val="af8"/>
        <w:spacing w:line="276" w:lineRule="auto"/>
        <w:ind w:firstLineChars="1450" w:firstLine="2610"/>
        <w:rPr>
          <w:lang w:val="af-ZA"/>
        </w:rPr>
      </w:pPr>
      <w:r>
        <w:rPr>
          <w:rFonts w:ascii="GHEA Grapalat" w:eastAsia="GHEA Grapalat" w:hAnsi="GHEA Grapalat" w:cs="GHEA Grapalat"/>
          <w:i w:val="0"/>
          <w:sz w:val="18"/>
          <w:szCs w:val="18"/>
          <w:lang w:val="af-ZA"/>
        </w:rPr>
        <w:t xml:space="preserve">    </w:t>
      </w:r>
      <w:r>
        <w:rPr>
          <w:rFonts w:ascii="GHEA Grapalat" w:hAnsi="GHEA Grapalat" w:cs="GHEA Grapalat"/>
          <w:i w:val="0"/>
          <w:sz w:val="18"/>
          <w:szCs w:val="18"/>
          <w:lang w:val="af-ZA"/>
        </w:rPr>
        <w:t>Հեռախոս</w:t>
      </w:r>
      <w:r>
        <w:rPr>
          <w:rFonts w:ascii="GHEA Grapalat" w:hAnsi="GHEA Grapalat" w:cs="GHEA Grapalat"/>
          <w:i w:val="0"/>
          <w:sz w:val="18"/>
          <w:szCs w:val="18"/>
          <w:lang w:val="hy-AM"/>
        </w:rPr>
        <w:t>՝</w:t>
      </w:r>
      <w:r>
        <w:rPr>
          <w:rFonts w:ascii="GHEA Grapalat" w:hAnsi="GHEA Grapalat" w:cs="GHEA Grapalat"/>
          <w:i w:val="0"/>
          <w:sz w:val="18"/>
          <w:szCs w:val="18"/>
          <w:lang w:val="hy-AM"/>
        </w:rPr>
        <w:t xml:space="preserve">   </w:t>
      </w:r>
      <w:r>
        <w:rPr>
          <w:rFonts w:ascii="GHEA Grapalat" w:hAnsi="GHEA Grapalat" w:cs="GHEA Grapalat"/>
          <w:i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GHEA Grapalat"/>
          <w:i w:val="0"/>
          <w:sz w:val="18"/>
          <w:szCs w:val="18"/>
          <w:u w:val="single"/>
          <w:lang w:val="af-ZA"/>
        </w:rPr>
        <w:t>0</w:t>
      </w:r>
      <w:r>
        <w:rPr>
          <w:rFonts w:ascii="Arial Unicode" w:hAnsi="Arial Unicode" w:cs="Arial Unicode"/>
          <w:i w:val="0"/>
          <w:sz w:val="18"/>
          <w:szCs w:val="18"/>
          <w:u w:val="single"/>
          <w:lang w:val="af-ZA"/>
        </w:rPr>
        <w:t>9</w:t>
      </w:r>
      <w:r>
        <w:rPr>
          <w:rFonts w:ascii="Sylfaen" w:hAnsi="Sylfaen" w:cs="Sylfaen"/>
          <w:i w:val="0"/>
          <w:sz w:val="18"/>
          <w:szCs w:val="18"/>
          <w:u w:val="single"/>
          <w:lang w:val="hy-AM"/>
        </w:rPr>
        <w:t>3</w:t>
      </w:r>
      <w:r>
        <w:rPr>
          <w:rFonts w:ascii="Arial Unicode" w:hAnsi="Arial Unicode" w:cs="Arial Unicode"/>
          <w:i w:val="0"/>
          <w:sz w:val="18"/>
          <w:szCs w:val="18"/>
          <w:u w:val="single"/>
          <w:lang w:val="af-ZA"/>
        </w:rPr>
        <w:t>63623</w:t>
      </w:r>
      <w:r>
        <w:rPr>
          <w:rFonts w:ascii="Sylfaen" w:hAnsi="Sylfaen" w:cs="Sylfaen"/>
          <w:i w:val="0"/>
          <w:sz w:val="18"/>
          <w:szCs w:val="18"/>
          <w:u w:val="single"/>
          <w:lang w:val="hy-AM"/>
        </w:rPr>
        <w:t>8</w:t>
      </w:r>
    </w:p>
    <w:p w:rsidR="00B853DA" w:rsidRDefault="00EB463C">
      <w:pPr>
        <w:pStyle w:val="af8"/>
        <w:spacing w:line="276" w:lineRule="auto"/>
        <w:rPr>
          <w:rFonts w:ascii="Sylfaen" w:eastAsia="Sylfaen" w:hAnsi="Sylfaen" w:cs="Sylfaen"/>
          <w:i w:val="0"/>
          <w:sz w:val="18"/>
          <w:szCs w:val="18"/>
          <w:lang w:val="af-ZA"/>
        </w:rPr>
      </w:pPr>
      <w:r>
        <w:rPr>
          <w:rFonts w:ascii="Sylfaen" w:eastAsia="Sylfaen" w:hAnsi="Sylfaen" w:cs="Sylfaen"/>
          <w:i w:val="0"/>
          <w:sz w:val="18"/>
          <w:szCs w:val="18"/>
          <w:lang w:val="af-ZA"/>
        </w:rPr>
        <w:t xml:space="preserve">                                       </w:t>
      </w:r>
    </w:p>
    <w:p w:rsidR="00B853DA" w:rsidRPr="00975958" w:rsidRDefault="00EB463C">
      <w:pPr>
        <w:pStyle w:val="af8"/>
        <w:spacing w:line="276" w:lineRule="auto"/>
        <w:ind w:firstLineChars="1550" w:firstLine="2790"/>
        <w:rPr>
          <w:lang w:val="af-ZA"/>
        </w:rPr>
      </w:pPr>
      <w:r>
        <w:rPr>
          <w:rFonts w:ascii="Sylfaen" w:eastAsia="Sylfaen" w:hAnsi="Sylfaen" w:cs="Sylfaen"/>
          <w:i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GHEA Grapalat"/>
          <w:i w:val="0"/>
          <w:sz w:val="18"/>
          <w:szCs w:val="18"/>
          <w:lang w:val="af-ZA"/>
        </w:rPr>
        <w:t>Էլ. Փոստ</w:t>
      </w:r>
      <w:r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hyperlink r:id="rId9" w:history="1">
        <w:r>
          <w:rPr>
            <w:rStyle w:val="a8"/>
            <w:rFonts w:ascii="Sylfaen" w:hAnsi="Sylfaen" w:cs="Sylfaen"/>
            <w:sz w:val="18"/>
            <w:szCs w:val="18"/>
            <w:lang w:val="af-ZA"/>
          </w:rPr>
          <w:t>an.mkrtchyan@bk.ru</w:t>
        </w:r>
      </w:hyperlink>
      <w:r>
        <w:rPr>
          <w:rFonts w:ascii="Sylfaen" w:hAnsi="Sylfaen" w:cs="Sylfaen"/>
          <w:i w:val="0"/>
          <w:sz w:val="18"/>
          <w:szCs w:val="18"/>
          <w:u w:val="single"/>
          <w:lang w:val="af-ZA"/>
        </w:rPr>
        <w:t xml:space="preserve"> </w:t>
      </w:r>
    </w:p>
    <w:p w:rsidR="00B853DA" w:rsidRDefault="00EB463C">
      <w:pPr>
        <w:pStyle w:val="af8"/>
        <w:spacing w:line="240" w:lineRule="auto"/>
        <w:ind w:left="1404"/>
        <w:rPr>
          <w:rFonts w:ascii="Sylfaen" w:eastAsia="Sylfaen" w:hAnsi="Sylfaen" w:cs="Sylfaen"/>
          <w:i w:val="0"/>
          <w:lang w:val="af-ZA"/>
        </w:rPr>
      </w:pPr>
      <w:r>
        <w:rPr>
          <w:rFonts w:ascii="Sylfaen" w:eastAsia="Sylfaen" w:hAnsi="Sylfaen" w:cs="Sylfaen"/>
          <w:i w:val="0"/>
          <w:lang w:val="af-ZA"/>
        </w:rPr>
        <w:t xml:space="preserve">                    </w:t>
      </w:r>
    </w:p>
    <w:p w:rsidR="00B853DA" w:rsidRDefault="00EB463C">
      <w:pPr>
        <w:pStyle w:val="af8"/>
        <w:spacing w:line="240" w:lineRule="auto"/>
        <w:ind w:left="1404"/>
        <w:rPr>
          <w:rFonts w:ascii="GHEA Grapalat" w:hAnsi="GHEA Grapalat"/>
          <w:i w:val="0"/>
          <w:lang w:val="af-ZA"/>
        </w:rPr>
      </w:pPr>
      <w:r>
        <w:rPr>
          <w:rFonts w:ascii="Sylfaen" w:eastAsia="Sylfaen" w:hAnsi="Sylfaen" w:cs="Sylfaen"/>
          <w:i w:val="0"/>
          <w:lang w:val="af-ZA"/>
        </w:rPr>
        <w:lastRenderedPageBreak/>
        <w:t xml:space="preserve">                </w:t>
      </w:r>
      <w:r>
        <w:rPr>
          <w:rFonts w:ascii="Sylfaen" w:hAnsi="Sylfaen" w:cs="Sylfaen"/>
          <w:i w:val="0"/>
          <w:lang w:val="af-ZA"/>
        </w:rPr>
        <w:t xml:space="preserve">Պատվիրատու   </w:t>
      </w:r>
      <w:r>
        <w:rPr>
          <w:rFonts w:ascii="Sylfaen" w:hAnsi="Sylfaen" w:cs="Sylfaen"/>
          <w:i w:val="0"/>
          <w:sz w:val="18"/>
          <w:szCs w:val="18"/>
          <w:lang w:val="af-ZA"/>
        </w:rPr>
        <w:t xml:space="preserve"> &lt;&lt;</w:t>
      </w:r>
      <w:r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>
        <w:rPr>
          <w:rFonts w:ascii="Sylfaen" w:hAnsi="Sylfaen" w:cs="Times Armenian"/>
          <w:i w:val="0"/>
          <w:sz w:val="18"/>
          <w:szCs w:val="18"/>
          <w:lang w:val="hy-AM"/>
        </w:rPr>
        <w:t xml:space="preserve">Կարճաղբյուրի </w:t>
      </w:r>
      <w:r>
        <w:rPr>
          <w:rFonts w:ascii="Sylfaen" w:hAnsi="Sylfaen" w:cs="Sylfaen"/>
          <w:i w:val="0"/>
          <w:sz w:val="18"/>
          <w:szCs w:val="18"/>
          <w:lang w:val="ru-RU"/>
        </w:rPr>
        <w:t>ԱԱՊԿ</w:t>
      </w:r>
      <w:r>
        <w:rPr>
          <w:rFonts w:ascii="Sylfaen" w:hAnsi="Sylfaen" w:cs="Sylfaen"/>
          <w:i w:val="0"/>
          <w:sz w:val="18"/>
          <w:szCs w:val="18"/>
          <w:lang w:val="af-ZA"/>
        </w:rPr>
        <w:t>&gt;&gt;  ՊՈԱԿ</w:t>
      </w:r>
      <w:r>
        <w:rPr>
          <w:rFonts w:ascii="GHEA Grapalat" w:hAnsi="GHEA Grapalat"/>
          <w:i w:val="0"/>
          <w:lang w:val="af-ZA"/>
        </w:rPr>
        <w:t xml:space="preserve">  </w:t>
      </w:r>
    </w:p>
    <w:p w:rsidR="00B853DA" w:rsidRDefault="00B853DA">
      <w:pPr>
        <w:pStyle w:val="af8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B853DA" w:rsidRDefault="00B853DA">
      <w:pPr>
        <w:pStyle w:val="af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B853DA" w:rsidRDefault="00B853DA">
      <w:pPr>
        <w:pStyle w:val="af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B853DA" w:rsidRDefault="00EB463C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</w:rPr>
        <w:t>Հաստատված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է</w:t>
      </w:r>
    </w:p>
    <w:p w:rsidR="00B853DA" w:rsidRDefault="00EB463C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«</w:t>
      </w:r>
      <w:r>
        <w:rPr>
          <w:rFonts w:ascii="GHEA Grapalat" w:hAnsi="GHEA Grapalat" w:cs="GHEA Grapalat"/>
          <w:b/>
          <w:sz w:val="20"/>
          <w:szCs w:val="20"/>
          <w:lang w:val="ru-RU"/>
        </w:rPr>
        <w:t>Կ</w:t>
      </w:r>
      <w:r>
        <w:rPr>
          <w:rFonts w:ascii="GHEA Grapalat" w:hAnsi="GHEA Grapalat" w:cs="GHEA Grapalat"/>
          <w:b/>
          <w:sz w:val="20"/>
          <w:szCs w:val="20"/>
        </w:rPr>
        <w:t>ԱՐՃ</w:t>
      </w:r>
      <w:r>
        <w:rPr>
          <w:rFonts w:ascii="GHEA Grapalat" w:hAnsi="GHEA Grapalat" w:cs="GHEA Grapalat"/>
          <w:b/>
          <w:sz w:val="20"/>
          <w:szCs w:val="20"/>
          <w:lang w:val="ru-RU"/>
        </w:rPr>
        <w:t>ԱԱՊԿ</w:t>
      </w:r>
      <w:r>
        <w:rPr>
          <w:rFonts w:ascii="GHEA Grapalat" w:hAnsi="GHEA Grapalat" w:cs="GHEA Grapalat"/>
          <w:b/>
          <w:sz w:val="20"/>
          <w:szCs w:val="20"/>
          <w:lang w:val="hy-AM"/>
        </w:rPr>
        <w:t>-</w:t>
      </w:r>
      <w:r>
        <w:rPr>
          <w:rFonts w:ascii="GHEA Grapalat" w:hAnsi="GHEA Grapalat" w:cs="GHEA Grapalat"/>
          <w:b/>
          <w:sz w:val="20"/>
          <w:szCs w:val="20"/>
          <w:lang w:val="af-ZA"/>
        </w:rPr>
        <w:t>ԳՀԱՊՁԲ</w:t>
      </w:r>
      <w:r>
        <w:rPr>
          <w:rFonts w:ascii="Sylfaen" w:hAnsi="Sylfaen" w:cs="Sylfaen"/>
          <w:sz w:val="20"/>
          <w:szCs w:val="20"/>
          <w:lang w:val="af-ZA"/>
        </w:rPr>
        <w:t>-2</w:t>
      </w:r>
      <w:r w:rsidRPr="00975958">
        <w:rPr>
          <w:rFonts w:ascii="Sylfaen" w:hAnsi="Sylfaen" w:cs="Sylfaen"/>
          <w:sz w:val="20"/>
          <w:szCs w:val="20"/>
          <w:lang w:val="af-ZA"/>
        </w:rPr>
        <w:t>5</w:t>
      </w:r>
      <w:r>
        <w:rPr>
          <w:rFonts w:ascii="Sylfaen" w:hAnsi="Sylfaen" w:cs="Sylfaen"/>
          <w:sz w:val="20"/>
          <w:szCs w:val="20"/>
          <w:lang w:val="af-ZA"/>
        </w:rPr>
        <w:t>/</w:t>
      </w:r>
      <w:r>
        <w:rPr>
          <w:rFonts w:ascii="Sylfaen" w:hAnsi="Sylfaen" w:cs="Sylfaen"/>
          <w:sz w:val="20"/>
          <w:szCs w:val="20"/>
          <w:lang w:val="hy-AM"/>
        </w:rPr>
        <w:t>2</w:t>
      </w:r>
      <w:r>
        <w:rPr>
          <w:rFonts w:ascii="Sylfaen" w:hAnsi="Sylfaen" w:cs="Sylfaen"/>
          <w:sz w:val="20"/>
          <w:szCs w:val="20"/>
          <w:lang w:val="af-ZA"/>
        </w:rPr>
        <w:t xml:space="preserve">» </w:t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ծածկա</w:t>
      </w:r>
      <w:r>
        <w:rPr>
          <w:rFonts w:ascii="GHEA Grapalat" w:hAnsi="GHEA Grapalat" w:cs="Times Armenian"/>
          <w:i/>
          <w:sz w:val="20"/>
          <w:szCs w:val="20"/>
        </w:rPr>
        <w:t>գ</w:t>
      </w:r>
      <w:r>
        <w:rPr>
          <w:rFonts w:ascii="GHEA Grapalat" w:hAnsi="GHEA Grapalat" w:cs="Sylfaen"/>
          <w:i/>
          <w:sz w:val="20"/>
          <w:szCs w:val="20"/>
        </w:rPr>
        <w:t>րով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</w:p>
    <w:p w:rsidR="00B853DA" w:rsidRDefault="00EB463C">
      <w:pPr>
        <w:pStyle w:val="af5"/>
        <w:spacing w:after="0"/>
        <w:ind w:firstLine="567"/>
        <w:jc w:val="right"/>
        <w:rPr>
          <w:rFonts w:ascii="GHEA Grapalat" w:hAnsi="GHEA Grapalat" w:cs="Times Armenian"/>
          <w:i/>
          <w:sz w:val="20"/>
          <w:szCs w:val="20"/>
          <w:lang w:val="af-ZA"/>
        </w:rPr>
      </w:pPr>
      <w:r>
        <w:rPr>
          <w:rFonts w:ascii="GHEA Grapalat" w:hAnsi="GHEA Grapalat" w:cs="Times Armenian"/>
          <w:i/>
          <w:sz w:val="20"/>
          <w:szCs w:val="20"/>
          <w:lang w:val="hy-AM"/>
        </w:rPr>
        <w:t xml:space="preserve">Գնանշման հարցման 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գնահատող </w:t>
      </w:r>
      <w:r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B853DA" w:rsidRDefault="00EB463C">
      <w:pPr>
        <w:pStyle w:val="af5"/>
        <w:spacing w:after="0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>20</w:t>
      </w:r>
      <w:r>
        <w:rPr>
          <w:rFonts w:ascii="GHEA Grapalat" w:hAnsi="GHEA Grapalat"/>
          <w:lang w:val="hy-AM"/>
        </w:rPr>
        <w:t>25</w:t>
      </w:r>
      <w:r>
        <w:rPr>
          <w:rFonts w:ascii="GHEA Grapalat" w:hAnsi="GHEA Grapalat"/>
          <w:lang w:val="af-ZA"/>
        </w:rPr>
        <w:t xml:space="preserve">   թվականի «</w:t>
      </w:r>
      <w:r>
        <w:rPr>
          <w:rFonts w:ascii="GHEA Grapalat" w:hAnsi="GHEA Grapalat"/>
          <w:lang w:val="hy-AM"/>
        </w:rPr>
        <w:t>Սեպտեմբերի</w:t>
      </w:r>
      <w:r>
        <w:rPr>
          <w:rFonts w:ascii="GHEA Grapalat" w:hAnsi="GHEA Grapalat"/>
          <w:lang w:val="af-ZA"/>
        </w:rPr>
        <w:t>»  «</w:t>
      </w:r>
      <w:r>
        <w:rPr>
          <w:rFonts w:ascii="GHEA Grapalat" w:hAnsi="GHEA Grapalat"/>
          <w:lang w:val="hy-AM"/>
        </w:rPr>
        <w:t>01</w:t>
      </w:r>
      <w:r>
        <w:rPr>
          <w:rFonts w:ascii="GHEA Grapalat" w:hAnsi="GHEA Grapalat"/>
          <w:lang w:val="af-ZA"/>
        </w:rPr>
        <w:t xml:space="preserve">» </w:t>
      </w:r>
      <w:r w:rsidRPr="00975958">
        <w:rPr>
          <w:rFonts w:ascii="GHEA Grapalat" w:hAnsi="GHEA Grapalat"/>
          <w:lang w:val="af-ZA"/>
        </w:rPr>
        <w:t>N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hy-AM"/>
        </w:rPr>
        <w:t>25/2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Times Armenian"/>
          <w:i/>
          <w:sz w:val="20"/>
          <w:szCs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որոշմամբ</w:t>
      </w: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EB463C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«</w:t>
      </w:r>
      <w:r>
        <w:rPr>
          <w:rFonts w:ascii="Sylfaen" w:hAnsi="Sylfaen" w:cs="Times Armenian"/>
          <w:lang w:val="hy-AM"/>
        </w:rPr>
        <w:t>Կարճաղբյուր</w:t>
      </w:r>
      <w:r>
        <w:rPr>
          <w:rFonts w:ascii="Sylfaen" w:hAnsi="Sylfaen" w:cs="Times Armenian"/>
          <w:lang w:val="af-ZA"/>
        </w:rPr>
        <w:t>ի</w:t>
      </w:r>
      <w:r w:rsidRPr="00975958">
        <w:rPr>
          <w:rFonts w:ascii="Sylfaen" w:hAnsi="Sylfaen" w:cs="Times Armenian"/>
          <w:lang w:val="af-ZA"/>
        </w:rPr>
        <w:t xml:space="preserve">  </w:t>
      </w:r>
      <w:r>
        <w:rPr>
          <w:rFonts w:ascii="Sylfaen" w:hAnsi="Sylfaen" w:cs="Sylfaen"/>
          <w:lang w:val="ru-RU"/>
        </w:rPr>
        <w:t>ԱԱՊԿ</w:t>
      </w:r>
      <w:r>
        <w:rPr>
          <w:rFonts w:ascii="GHEA Grapalat" w:hAnsi="GHEA Grapalat" w:cs="Sylfaen"/>
          <w:i/>
          <w:lang w:val="af-ZA"/>
        </w:rPr>
        <w:t>»</w:t>
      </w:r>
      <w:r w:rsidRPr="00975958">
        <w:rPr>
          <w:rFonts w:ascii="GHEA Grapalat" w:hAnsi="GHEA Grapalat" w:cs="Sylfaen"/>
          <w:i/>
          <w:lang w:val="af-ZA"/>
        </w:rPr>
        <w:t xml:space="preserve">  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ru-RU"/>
        </w:rPr>
        <w:t>ՊՈԱԿ</w:t>
      </w:r>
    </w:p>
    <w:p w:rsidR="00B853DA" w:rsidRDefault="00EB463C">
      <w:pPr>
        <w:pStyle w:val="af5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EB463C">
      <w:pPr>
        <w:pStyle w:val="af5"/>
        <w:ind w:right="-7" w:firstLine="567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Ր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Վ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Ե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Ր</w:t>
      </w:r>
    </w:p>
    <w:p w:rsidR="00B853DA" w:rsidRDefault="00B853DA">
      <w:pPr>
        <w:pStyle w:val="af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B853DA" w:rsidRDefault="00EB463C">
      <w:pPr>
        <w:pStyle w:val="af5"/>
        <w:ind w:right="-7" w:firstLine="567"/>
        <w:jc w:val="center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 w:cs="Times Armenian"/>
          <w:i/>
          <w:lang w:val="af-ZA"/>
        </w:rPr>
        <w:t>«</w:t>
      </w:r>
      <w:r>
        <w:rPr>
          <w:rFonts w:ascii="Sylfaen" w:hAnsi="Sylfaen" w:cs="Times Armenian"/>
          <w:lang w:val="hy-AM"/>
        </w:rPr>
        <w:t>Կարճաղբյուր</w:t>
      </w:r>
      <w:r>
        <w:rPr>
          <w:rFonts w:ascii="Sylfaen" w:hAnsi="Sylfaen" w:cs="Times Armenian"/>
          <w:lang w:val="af-ZA"/>
        </w:rPr>
        <w:t>ի</w:t>
      </w:r>
      <w:r w:rsidRPr="00975958">
        <w:rPr>
          <w:rFonts w:ascii="Sylfaen" w:hAnsi="Sylfaen" w:cs="Times Armenian"/>
          <w:lang w:val="af-ZA"/>
        </w:rPr>
        <w:t xml:space="preserve">  </w:t>
      </w:r>
      <w:r>
        <w:rPr>
          <w:rFonts w:ascii="Sylfaen" w:hAnsi="Sylfaen" w:cs="Sylfaen"/>
          <w:lang w:val="ru-RU"/>
        </w:rPr>
        <w:t>ԱԱՊԿ</w:t>
      </w:r>
      <w:r>
        <w:rPr>
          <w:rFonts w:ascii="GHEA Grapalat" w:hAnsi="GHEA Grapalat" w:cs="Sylfaen"/>
          <w:i/>
          <w:lang w:val="af-ZA"/>
        </w:rPr>
        <w:t>»</w:t>
      </w:r>
      <w:r w:rsidRPr="00975958">
        <w:rPr>
          <w:rFonts w:ascii="GHEA Grapalat" w:hAnsi="GHEA Grapalat" w:cs="Sylfaen"/>
          <w:i/>
          <w:lang w:val="af-ZA"/>
        </w:rPr>
        <w:t xml:space="preserve">  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ru-RU"/>
        </w:rPr>
        <w:t>ՊՈԱԿ</w:t>
      </w:r>
      <w:r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ԿԱՐԻՔՆԵՐԻ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Times Armenian"/>
          <w:lang w:val="af-ZA"/>
        </w:rPr>
        <w:t xml:space="preserve">` </w:t>
      </w:r>
      <w:r>
        <w:rPr>
          <w:rFonts w:ascii="Sylfaen" w:hAnsi="Sylfaen" w:cs="Sylfaen"/>
          <w:lang w:val="af-ZA"/>
        </w:rPr>
        <w:t xml:space="preserve"> «</w:t>
      </w:r>
      <w:r>
        <w:rPr>
          <w:rFonts w:ascii="Sylfaen" w:hAnsi="Sylfaen" w:cs="Sylfaen"/>
          <w:lang w:val="hy-AM"/>
        </w:rPr>
        <w:t>ԲՈՒԺՍԱՐՔԱՎՈՐՈՒՄՆԵՐ</w:t>
      </w:r>
      <w:r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af-ZA"/>
        </w:rPr>
        <w:t>»-Ի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ՁԵՌՔԲԵՐՄԱՆ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ՆՊԱՏԱԿՈՎ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ՀԱՅՏԱՐԱՐՎԱԾ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 ԳՆԱՆՇՄԱՆ ՀԱՐՑՄԱՆ</w:t>
      </w:r>
    </w:p>
    <w:p w:rsidR="00B853DA" w:rsidRDefault="00B853DA">
      <w:pPr>
        <w:pStyle w:val="af5"/>
        <w:ind w:right="-7"/>
        <w:jc w:val="center"/>
        <w:rPr>
          <w:rFonts w:ascii="GHEA Grapalat" w:hAnsi="GHEA Grapalat"/>
          <w:szCs w:val="22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B853DA">
      <w:pPr>
        <w:pStyle w:val="af5"/>
        <w:ind w:right="-7" w:firstLine="567"/>
        <w:jc w:val="center"/>
        <w:rPr>
          <w:rFonts w:ascii="GHEA Grapalat" w:hAnsi="GHEA Grapalat"/>
          <w:lang w:val="af-ZA"/>
        </w:rPr>
      </w:pPr>
    </w:p>
    <w:p w:rsidR="00B853DA" w:rsidRDefault="00EB463C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>
        <w:rPr>
          <w:rFonts w:ascii="GHEA Grapalat" w:hAnsi="GHEA Grapalat" w:cs="Sylfaen"/>
          <w:i/>
          <w:sz w:val="22"/>
          <w:szCs w:val="22"/>
          <w:lang w:val="af-ZA"/>
        </w:rPr>
        <w:br w:type="page"/>
      </w:r>
      <w:r>
        <w:rPr>
          <w:rFonts w:ascii="GHEA Grapalat" w:hAnsi="GHEA Grapalat" w:cs="Sylfaen"/>
          <w:i/>
          <w:sz w:val="22"/>
          <w:szCs w:val="22"/>
        </w:rPr>
        <w:lastRenderedPageBreak/>
        <w:t>Հարգելի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մասնակից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նախքան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հայտ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կազմելը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և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ներկայացնելը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խնդրում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ենք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մանրամասնորեն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ուսումնասիրել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սույն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հրավերը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i/>
          <w:sz w:val="22"/>
          <w:szCs w:val="22"/>
        </w:rPr>
        <w:t>քանի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որ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հրավերին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չհամապատասխանող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հայտերը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ենթակա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մերժման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: </w:t>
      </w:r>
    </w:p>
    <w:p w:rsidR="00B853DA" w:rsidRDefault="00B853DA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53DA" w:rsidRDefault="00B853DA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B853DA" w:rsidRDefault="00EB463C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</w:rPr>
        <w:t>ԲՈՎԱՆԴԱԿՈւԹՅՈւՆ</w:t>
      </w:r>
    </w:p>
    <w:p w:rsidR="00B853DA" w:rsidRDefault="00B853DA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B853DA" w:rsidRDefault="00EB463C"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i/>
          <w:lang w:val="af-ZA"/>
        </w:rPr>
        <w:t>«</w:t>
      </w:r>
      <w:r>
        <w:rPr>
          <w:rFonts w:ascii="Sylfaen" w:hAnsi="Sylfaen" w:cs="Times Armenian"/>
          <w:lang w:val="hy-AM"/>
        </w:rPr>
        <w:t>Կարճաղբյուր</w:t>
      </w:r>
      <w:r>
        <w:rPr>
          <w:rFonts w:ascii="Sylfaen" w:hAnsi="Sylfaen" w:cs="Times Armenian"/>
          <w:lang w:val="af-ZA"/>
        </w:rPr>
        <w:t>ի</w:t>
      </w:r>
      <w:r w:rsidRPr="00975958">
        <w:rPr>
          <w:rFonts w:ascii="Sylfaen" w:hAnsi="Sylfaen" w:cs="Times Armenian"/>
          <w:lang w:val="af-ZA"/>
        </w:rPr>
        <w:t xml:space="preserve">  </w:t>
      </w:r>
      <w:r>
        <w:rPr>
          <w:rFonts w:ascii="Sylfaen" w:hAnsi="Sylfaen" w:cs="Sylfaen"/>
          <w:lang w:val="ru-RU"/>
        </w:rPr>
        <w:t>ԱԱՊԿ</w:t>
      </w:r>
      <w:r>
        <w:rPr>
          <w:rFonts w:ascii="GHEA Grapalat" w:hAnsi="GHEA Grapalat" w:cs="Sylfaen"/>
          <w:i/>
          <w:lang w:val="af-ZA"/>
        </w:rPr>
        <w:t>»</w:t>
      </w:r>
      <w:r w:rsidRPr="00975958">
        <w:rPr>
          <w:rFonts w:ascii="GHEA Grapalat" w:hAnsi="GHEA Grapalat" w:cs="Sylfaen"/>
          <w:i/>
          <w:lang w:val="af-ZA"/>
        </w:rPr>
        <w:t xml:space="preserve">  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ru-RU"/>
        </w:rPr>
        <w:t>ՊՈԱԿ</w:t>
      </w:r>
      <w:r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ԿԱՐԻՔՆԵՐԻ ՀԱՄԱՐ</w:t>
      </w:r>
      <w:r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Sylfaen" w:hAnsi="Sylfaen" w:cs="Sylfaen"/>
          <w:lang w:val="af-ZA"/>
        </w:rPr>
        <w:t>«</w:t>
      </w:r>
      <w:r>
        <w:rPr>
          <w:rFonts w:ascii="Sylfaen" w:hAnsi="Sylfaen" w:cs="Sylfaen"/>
          <w:lang w:val="hy-AM"/>
        </w:rPr>
        <w:t>ԲՈՒԺՍԱՐՔԱՎՈՐՈՒՄՆԵՐ</w:t>
      </w:r>
      <w:r>
        <w:rPr>
          <w:rFonts w:ascii="Sylfaen" w:hAnsi="Sylfaen" w:cs="Sylfaen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b/>
          <w:sz w:val="20"/>
          <w:lang w:val="af-ZA"/>
        </w:rPr>
        <w:t>Ի</w:t>
      </w:r>
    </w:p>
    <w:p w:rsidR="00B853DA" w:rsidRDefault="00EB463C">
      <w:pPr>
        <w:ind w:firstLine="567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(</w:t>
      </w:r>
      <w:r>
        <w:rPr>
          <w:rFonts w:ascii="GHEA Grapalat" w:hAnsi="GHEA Grapalat"/>
          <w:sz w:val="16"/>
          <w:szCs w:val="16"/>
          <w:lang w:val="af-ZA"/>
        </w:rPr>
        <w:t xml:space="preserve">պատվիրատուի անվանումը)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                          </w:t>
      </w:r>
      <w:r>
        <w:rPr>
          <w:rFonts w:ascii="GHEA Grapalat" w:hAnsi="GHEA Grapalat"/>
          <w:sz w:val="16"/>
          <w:szCs w:val="16"/>
          <w:lang w:val="af-ZA"/>
        </w:rPr>
        <w:t xml:space="preserve">   ապրանքի անվանումը</w:t>
      </w:r>
    </w:p>
    <w:p w:rsidR="00B853DA" w:rsidRDefault="00EB463C">
      <w:pPr>
        <w:ind w:right="-7" w:firstLine="567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ՁԵՌՔԲԵՐՄԱՆ ՆՊԱՏԱԿՈՎ ՀԱՅՏԱՐԱՐՎԱԾ </w:t>
      </w:r>
      <w:r>
        <w:rPr>
          <w:rFonts w:ascii="Sylfaen" w:hAnsi="Sylfaen" w:cs="Sylfaen"/>
        </w:rPr>
        <w:t>ԳՆԱՆՇՄԱՆ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ՀԱՐՑՄԱՆ</w:t>
      </w:r>
      <w:r>
        <w:rPr>
          <w:rFonts w:ascii="Sylfaen" w:hAnsi="Sylfaen" w:cs="Sylfaen"/>
          <w:lang w:val="hy-AM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ՀՐԱՎԵՐԻ</w:t>
      </w:r>
    </w:p>
    <w:p w:rsidR="00B853DA" w:rsidRDefault="00B853DA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B853DA" w:rsidRDefault="00B853DA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B853DA" w:rsidRDefault="00EB463C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szCs w:val="22"/>
        </w:rPr>
        <w:t>ՄԱՍ</w:t>
      </w:r>
      <w:r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B853DA" w:rsidRDefault="00B853D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853DA" w:rsidRDefault="00EB463C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 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առարկայի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բնութա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853DA" w:rsidRDefault="00EB463C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2.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 xml:space="preserve">, ընտրված մասնակից ճանաչվելու դեպքում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Times Armenian"/>
          <w:sz w:val="20"/>
          <w:lang w:val="af-ZA"/>
        </w:rPr>
        <w:t xml:space="preserve"> ապահովում ներկայացնելու պայմանները </w:t>
      </w:r>
    </w:p>
    <w:p w:rsidR="00B853DA" w:rsidRDefault="00EB463C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B853DA" w:rsidRDefault="00EB463C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4.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</w:p>
    <w:p w:rsidR="00B853DA" w:rsidRDefault="00EB463C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նային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853DA" w:rsidRDefault="00EB463C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6. </w:t>
      </w:r>
      <w:r>
        <w:rPr>
          <w:rFonts w:ascii="GHEA Grapalat" w:hAnsi="GHEA Grapalat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ործողության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հայտերում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դրանք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853DA" w:rsidRDefault="00EB463C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8. Հ</w:t>
      </w:r>
      <w:r>
        <w:rPr>
          <w:rFonts w:ascii="GHEA Grapalat" w:hAnsi="GHEA Grapalat" w:cs="Sylfaen"/>
          <w:sz w:val="20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բացումը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գնահատումը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արդյունքների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ամփոփումը</w:t>
      </w:r>
      <w:r>
        <w:rPr>
          <w:rFonts w:ascii="GHEA Grapalat" w:hAnsi="GHEA Grapalat" w:cs="Sylfaen"/>
          <w:sz w:val="20"/>
          <w:lang w:val="af-ZA"/>
        </w:rPr>
        <w:tab/>
      </w:r>
    </w:p>
    <w:p w:rsidR="00B853DA" w:rsidRDefault="00EB463C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B853DA" w:rsidRDefault="00EB463C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10. Որակավորման և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ապահովումները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853DA" w:rsidRDefault="00EB463C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11.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չկայացած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հայտարարելը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853DA" w:rsidRDefault="00EB463C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12.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ործողությունները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ընդունված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որոշումները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բողոքարկելու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B853DA" w:rsidRDefault="00B853D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853DA" w:rsidRDefault="00B853D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853DA" w:rsidRDefault="00EB463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ՄԱՍ</w:t>
      </w:r>
      <w:r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Times Armenian"/>
          <w:b/>
          <w:sz w:val="20"/>
          <w:lang w:val="hy-AM"/>
        </w:rPr>
        <w:t>ԳՆԱՆՇՄԱՆ</w:t>
      </w:r>
      <w:r>
        <w:rPr>
          <w:rFonts w:ascii="GHEA Grapalat" w:hAnsi="GHEA Grapalat" w:cs="Times Armenian"/>
          <w:b/>
          <w:sz w:val="20"/>
          <w:lang w:val="hy-AM"/>
        </w:rPr>
        <w:t xml:space="preserve"> ՀԱՐՑՄԱՆ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ՊԱՏՐԱՍՏԵԼՈՒ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ՀՐԱՀԱՆԳ</w:t>
      </w:r>
    </w:p>
    <w:p w:rsidR="00B853DA" w:rsidRDefault="00B853D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853DA" w:rsidRDefault="00EB463C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դրույթներ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B853DA" w:rsidRDefault="00EB463C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2.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B853DA" w:rsidRDefault="00EB463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Հավելվածներ</w:t>
      </w:r>
      <w:r>
        <w:rPr>
          <w:rFonts w:ascii="GHEA Grapalat" w:hAnsi="GHEA Grapalat" w:cs="Times Armenian"/>
          <w:sz w:val="20"/>
          <w:lang w:val="af-ZA"/>
        </w:rPr>
        <w:t xml:space="preserve"> 1-6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B853DA" w:rsidRDefault="00B853DA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B853DA" w:rsidRDefault="00B853DA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B853DA" w:rsidRDefault="00B853DA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B853DA" w:rsidRDefault="00B853DA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B853DA" w:rsidRDefault="00B853DA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B853DA" w:rsidRDefault="00B853DA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B853DA" w:rsidRDefault="00EB463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br w:type="page"/>
      </w:r>
      <w:r>
        <w:rPr>
          <w:rFonts w:ascii="GHEA Grapalat" w:hAnsi="GHEA Grapalat" w:cs="Times Armenian"/>
          <w:sz w:val="20"/>
          <w:lang w:val="af-ZA"/>
        </w:rPr>
        <w:lastRenderedPageBreak/>
        <w:tab/>
      </w:r>
    </w:p>
    <w:p w:rsidR="00B853DA" w:rsidRDefault="00EB463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լրումն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«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Կ</w:t>
      </w:r>
      <w:r>
        <w:rPr>
          <w:rFonts w:ascii="GHEA Grapalat" w:hAnsi="GHEA Grapalat" w:cs="GHEA Grapalat"/>
          <w:b/>
          <w:sz w:val="18"/>
          <w:szCs w:val="18"/>
        </w:rPr>
        <w:t>ԱՐՃ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sz w:val="18"/>
          <w:szCs w:val="18"/>
          <w:lang w:val="af-ZA"/>
        </w:rPr>
        <w:t>-2</w:t>
      </w:r>
      <w:r>
        <w:rPr>
          <w:rFonts w:ascii="Sylfaen" w:hAnsi="Sylfaen" w:cs="Sylfaen"/>
          <w:sz w:val="18"/>
          <w:szCs w:val="18"/>
          <w:lang w:val="hy-AM"/>
        </w:rPr>
        <w:t>5</w:t>
      </w:r>
      <w:r>
        <w:rPr>
          <w:rFonts w:ascii="Sylfaen" w:hAnsi="Sylfaen" w:cs="Sylfaen"/>
          <w:sz w:val="18"/>
          <w:szCs w:val="18"/>
          <w:lang w:val="af-ZA"/>
        </w:rPr>
        <w:t>/</w:t>
      </w:r>
      <w:r>
        <w:rPr>
          <w:rFonts w:ascii="Sylfaen" w:hAnsi="Sylfaen" w:cs="Sylfaen"/>
          <w:sz w:val="18"/>
          <w:szCs w:val="18"/>
          <w:lang w:val="hy-AM"/>
        </w:rPr>
        <w:t>2</w:t>
      </w:r>
      <w:r>
        <w:rPr>
          <w:rFonts w:ascii="Sylfaen" w:hAnsi="Sylfaen" w:cs="Sylfaen"/>
          <w:sz w:val="18"/>
          <w:szCs w:val="18"/>
          <w:lang w:val="af-ZA"/>
        </w:rPr>
        <w:t>»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ծածկա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անցկացվող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</w:rPr>
        <w:t>գնանշման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</w:rPr>
        <w:t>հարցման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B853DA" w:rsidRDefault="00EB463C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կազմվել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օրենսդրության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թվում</w:t>
      </w:r>
      <w:r>
        <w:rPr>
          <w:rFonts w:ascii="GHEA Grapalat" w:hAnsi="GHEA Grapalat" w:cs="Times Armenian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Օրենք</w:t>
      </w:r>
      <w:r>
        <w:rPr>
          <w:rFonts w:ascii="GHEA Grapalat" w:hAnsi="GHEA Grapalat" w:cs="Times Armenian"/>
          <w:sz w:val="20"/>
          <w:lang w:val="af-ZA"/>
        </w:rPr>
        <w:t xml:space="preserve">),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կառավարության</w:t>
      </w:r>
      <w:r>
        <w:rPr>
          <w:rFonts w:ascii="GHEA Grapalat" w:hAnsi="GHEA Grapalat" w:cs="Times Armenian"/>
          <w:sz w:val="20"/>
          <w:lang w:val="af-ZA"/>
        </w:rPr>
        <w:t xml:space="preserve"> 2017</w:t>
      </w:r>
      <w:r>
        <w:rPr>
          <w:rFonts w:ascii="GHEA Grapalat" w:hAnsi="GHEA Grapalat" w:cs="Sylfaen"/>
          <w:sz w:val="20"/>
        </w:rPr>
        <w:t>թ</w:t>
      </w:r>
      <w:r>
        <w:rPr>
          <w:rFonts w:ascii="GHEA Grapalat" w:hAnsi="GHEA Grapalat" w:cs="Times Armenian"/>
          <w:sz w:val="20"/>
          <w:lang w:val="af-ZA"/>
        </w:rPr>
        <w:t>. մայիսի 4-ի N 526-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Times Armenian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կազմակերպման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ակտերի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համապատասխան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նպատակ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af-ZA"/>
        </w:rPr>
        <w:t>«</w:t>
      </w:r>
      <w:r>
        <w:rPr>
          <w:rFonts w:ascii="GHEA Grapalat" w:hAnsi="GHEA Grapalat" w:cs="GHEA Grapalat"/>
          <w:sz w:val="20"/>
          <w:szCs w:val="20"/>
          <w:lang w:val="hy-AM"/>
        </w:rPr>
        <w:t>Կարճաղբյուր</w:t>
      </w:r>
      <w:r>
        <w:rPr>
          <w:rFonts w:ascii="GHEA Grapalat" w:hAnsi="GHEA Grapalat" w:cs="GHEA Grapalat"/>
          <w:sz w:val="20"/>
          <w:szCs w:val="20"/>
          <w:lang w:val="af-ZA"/>
        </w:rPr>
        <w:t>ի</w:t>
      </w:r>
      <w:r>
        <w:rPr>
          <w:rFonts w:ascii="GHEA Grapalat" w:hAnsi="GHEA Grapalat" w:cs="GHEA Grapalat"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ԱԱՊԿ</w:t>
      </w:r>
      <w:r>
        <w:rPr>
          <w:rFonts w:ascii="GHEA Grapalat" w:hAnsi="GHEA Grapalat" w:cs="GHEA Grapalat"/>
          <w:sz w:val="20"/>
          <w:szCs w:val="20"/>
          <w:lang w:val="af-ZA"/>
        </w:rPr>
        <w:t>»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պատվիրատու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մտադրություն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 </w:t>
      </w:r>
      <w:r>
        <w:rPr>
          <w:rFonts w:ascii="GHEA Grapalat" w:hAnsi="GHEA Grapalat" w:cs="Sylfaen"/>
          <w:sz w:val="20"/>
        </w:rPr>
        <w:t>մասնակից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տեղեկացնելու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պայմանների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առարկայի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անցկացման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ընտրված մասնակցին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նրա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օժանդակելու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պատրաստելիս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B853DA" w:rsidRDefault="00EB463C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Հայտեր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անձիք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անկախ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նրանց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օտարերկրյա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ֆիզիկական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կազմակերպություն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քաղաքացիություն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լինելու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ամանքից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B853DA" w:rsidRDefault="00EB463C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հարաբերությունների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նկատմամբ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կիրառվում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։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վեճերը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ենթակա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քննության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դատարաններում</w:t>
      </w:r>
      <w:r>
        <w:rPr>
          <w:rFonts w:ascii="GHEA Grapalat" w:hAnsi="GHEA Grapalat" w:cs="Times Armenian"/>
          <w:sz w:val="20"/>
          <w:lang w:val="af-ZA"/>
        </w:rPr>
        <w:t xml:space="preserve">։ 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Գնահատող հանձնաժողովի քարտուղարի էլեկտրոնային փոստի հասցեն է` </w:t>
      </w:r>
      <w:r>
        <w:rPr>
          <w:rFonts w:ascii="GHEA Grapalat" w:hAnsi="GHEA Grapalat"/>
          <w:sz w:val="24"/>
          <w:szCs w:val="24"/>
        </w:rPr>
        <w:t>«</w:t>
      </w:r>
      <w:r>
        <w:rPr>
          <w:rFonts w:ascii="Sylfaen" w:hAnsi="Sylfaen" w:cs="Sylfaen"/>
          <w:sz w:val="24"/>
          <w:szCs w:val="24"/>
        </w:rPr>
        <w:t xml:space="preserve"> </w:t>
      </w:r>
      <w:hyperlink r:id="rId10" w:history="1">
        <w:r>
          <w:rPr>
            <w:rStyle w:val="a8"/>
            <w:rFonts w:ascii="Sylfaen" w:hAnsi="Sylfaen" w:cs="Sylfaen"/>
          </w:rPr>
          <w:t>a</w:t>
        </w:r>
        <w:r>
          <w:rPr>
            <w:rStyle w:val="a8"/>
            <w:rFonts w:ascii="Arial" w:hAnsi="Arial" w:cs="Arial"/>
          </w:rPr>
          <w:t>n.mkrtchyan</w:t>
        </w:r>
        <w:r>
          <w:rPr>
            <w:rStyle w:val="a8"/>
            <w:rFonts w:ascii="Sylfaen" w:hAnsi="Sylfaen" w:cs="Sylfaen"/>
          </w:rPr>
          <w:t>@bk.ru</w:t>
        </w:r>
      </w:hyperlink>
      <w:r>
        <w:rPr>
          <w:rFonts w:ascii="GHEA Grapalat" w:hAnsi="GHEA Grapalat"/>
          <w:sz w:val="24"/>
          <w:szCs w:val="24"/>
        </w:rPr>
        <w:t>»</w:t>
      </w:r>
    </w:p>
    <w:p w:rsidR="00B853DA" w:rsidRDefault="00EB463C">
      <w:pPr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br w:type="page"/>
      </w:r>
      <w:r>
        <w:rPr>
          <w:rFonts w:ascii="GHEA Grapalat" w:hAnsi="GHEA Grapalat" w:cs="Sylfaen"/>
          <w:szCs w:val="22"/>
        </w:rPr>
        <w:lastRenderedPageBreak/>
        <w:t>ՄԱՍ</w:t>
      </w:r>
      <w:r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B853DA" w:rsidRDefault="00B853DA">
      <w:pPr>
        <w:pStyle w:val="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B853DA" w:rsidRDefault="00EB463C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B853DA" w:rsidRDefault="00B853DA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B853DA" w:rsidRDefault="00EB463C">
      <w:pPr>
        <w:pStyle w:val="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i w:val="0"/>
        </w:rPr>
        <w:t>1.1 Գնման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առարկա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է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հանդիսանում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GHEA Grapalat"/>
          <w:i w:val="0"/>
          <w:lang w:val="af-ZA"/>
        </w:rPr>
        <w:t>«</w:t>
      </w:r>
      <w:r>
        <w:rPr>
          <w:rFonts w:ascii="GHEA Grapalat" w:hAnsi="GHEA Grapalat" w:cs="GHEA Grapalat"/>
          <w:i w:val="0"/>
          <w:lang w:val="hy-AM"/>
        </w:rPr>
        <w:t>Կարճաղբյուր</w:t>
      </w:r>
      <w:r>
        <w:rPr>
          <w:rFonts w:ascii="GHEA Grapalat" w:hAnsi="GHEA Grapalat" w:cs="GHEA Grapalat"/>
          <w:i w:val="0"/>
          <w:lang w:val="af-ZA"/>
        </w:rPr>
        <w:t>ի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ru-RU"/>
        </w:rPr>
        <w:t>ԱԱՊԿ</w:t>
      </w:r>
      <w:r>
        <w:rPr>
          <w:rFonts w:ascii="GHEA Grapalat" w:hAnsi="GHEA Grapalat" w:cs="GHEA Grapalat"/>
          <w:i w:val="0"/>
          <w:lang w:val="af-ZA"/>
        </w:rPr>
        <w:t>»</w:t>
      </w:r>
      <w:r>
        <w:rPr>
          <w:rFonts w:ascii="GHEA Grapalat" w:hAnsi="GHEA Grapalat" w:cs="GHEA Grapalat"/>
          <w:i w:val="0"/>
          <w:lang w:val="hy-AM"/>
        </w:rPr>
        <w:t xml:space="preserve"> </w:t>
      </w:r>
      <w:r>
        <w:rPr>
          <w:rFonts w:ascii="GHEA Grapalat" w:hAnsi="GHEA Grapalat" w:cs="GHEA Grapalat"/>
          <w:lang w:val="ru-RU"/>
        </w:rPr>
        <w:t>ՊՈԱԿ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կարիքների</w:t>
      </w:r>
      <w:r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համար</w:t>
      </w:r>
      <w:r>
        <w:rPr>
          <w:rFonts w:ascii="GHEA Grapalat" w:hAnsi="GHEA Grapalat" w:cs="Times Armenian"/>
          <w:i w:val="0"/>
          <w:lang w:val="af-ZA"/>
        </w:rPr>
        <w:t xml:space="preserve">` </w:t>
      </w:r>
      <w:r>
        <w:rPr>
          <w:rFonts w:ascii="GHEA Grapalat" w:hAnsi="GHEA Grapalat"/>
          <w:i w:val="0"/>
          <w:lang w:val="af-ZA"/>
        </w:rPr>
        <w:t>«</w:t>
      </w:r>
      <w:r>
        <w:rPr>
          <w:rFonts w:ascii="GHEA Grapalat" w:hAnsi="GHEA Grapalat"/>
          <w:i w:val="0"/>
          <w:lang w:val="hy-AM"/>
        </w:rPr>
        <w:t>Բուժսարքավորումների</w:t>
      </w:r>
      <w:r>
        <w:rPr>
          <w:rFonts w:ascii="GHEA Grapalat" w:hAnsi="GHEA Grapalat"/>
          <w:i w:val="0"/>
          <w:lang w:val="af-ZA"/>
        </w:rPr>
        <w:t xml:space="preserve">» </w:t>
      </w:r>
      <w:r>
        <w:rPr>
          <w:rFonts w:ascii="GHEA Grapalat" w:hAnsi="GHEA Grapalat"/>
          <w:i w:val="0"/>
        </w:rPr>
        <w:t>ձեռքբերումը (այսուհետ` նաև ապրանք)</w:t>
      </w:r>
      <w:r>
        <w:rPr>
          <w:rFonts w:ascii="GHEA Grapalat" w:hAnsi="GHEA Grapalat"/>
          <w:i w:val="0"/>
          <w:lang w:val="af-ZA"/>
        </w:rPr>
        <w:t xml:space="preserve">, </w:t>
      </w:r>
      <w:r>
        <w:rPr>
          <w:rFonts w:ascii="GHEA Grapalat" w:hAnsi="GHEA Grapalat"/>
          <w:i w:val="0"/>
        </w:rPr>
        <w:t>որոնք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</w:rPr>
        <w:t>խմբավորված</w:t>
      </w:r>
      <w:r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</w:rPr>
        <w:t>են</w:t>
      </w:r>
      <w:r>
        <w:rPr>
          <w:rFonts w:ascii="GHEA Grapalat" w:hAnsi="GHEA Grapalat"/>
          <w:i w:val="0"/>
          <w:lang w:val="af-ZA"/>
        </w:rPr>
        <w:t xml:space="preserve"> «</w:t>
      </w:r>
      <w:r>
        <w:rPr>
          <w:rFonts w:ascii="GHEA Grapalat" w:hAnsi="GHEA Grapalat"/>
          <w:i w:val="0"/>
          <w:lang w:val="hy-AM"/>
        </w:rPr>
        <w:t>4</w:t>
      </w:r>
      <w:r>
        <w:rPr>
          <w:rFonts w:ascii="GHEA Grapalat" w:hAnsi="GHEA Grapalat"/>
          <w:i w:val="0"/>
          <w:lang w:val="af-ZA"/>
        </w:rPr>
        <w:t xml:space="preserve">» </w:t>
      </w:r>
      <w:r>
        <w:rPr>
          <w:rFonts w:ascii="GHEA Grapalat" w:hAnsi="GHEA Grapalat" w:cs="Sylfaen"/>
          <w:i w:val="0"/>
        </w:rPr>
        <w:t>չափաբաժիներում</w:t>
      </w:r>
      <w:r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7231"/>
      </w:tblGrid>
      <w:tr w:rsidR="00B853DA">
        <w:trPr>
          <w:trHeight w:val="480"/>
        </w:trPr>
        <w:tc>
          <w:tcPr>
            <w:tcW w:w="3119" w:type="dxa"/>
            <w:gridSpan w:val="2"/>
            <w:vAlign w:val="center"/>
          </w:tcPr>
          <w:p w:rsidR="00B853DA" w:rsidRDefault="00EB463C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Չափաբաժինների </w:t>
            </w:r>
          </w:p>
        </w:tc>
        <w:tc>
          <w:tcPr>
            <w:tcW w:w="7231" w:type="dxa"/>
            <w:vMerge w:val="restart"/>
            <w:vAlign w:val="center"/>
          </w:tcPr>
          <w:p w:rsidR="00B853DA" w:rsidRDefault="00EB463C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B853DA">
        <w:trPr>
          <w:trHeight w:val="292"/>
        </w:trPr>
        <w:tc>
          <w:tcPr>
            <w:tcW w:w="1701" w:type="dxa"/>
            <w:vAlign w:val="center"/>
          </w:tcPr>
          <w:p w:rsidR="00B853DA" w:rsidRDefault="00EB463C">
            <w:pPr>
              <w:pStyle w:val="23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1418" w:type="dxa"/>
            <w:vAlign w:val="center"/>
          </w:tcPr>
          <w:p w:rsidR="00B853DA" w:rsidRDefault="00EB463C">
            <w:pPr>
              <w:pStyle w:val="23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գինը</w:t>
            </w:r>
          </w:p>
        </w:tc>
        <w:tc>
          <w:tcPr>
            <w:tcW w:w="7231" w:type="dxa"/>
            <w:vMerge/>
            <w:vAlign w:val="center"/>
          </w:tcPr>
          <w:p w:rsidR="00B853DA" w:rsidRDefault="00B853D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B853DA">
        <w:tc>
          <w:tcPr>
            <w:tcW w:w="1701" w:type="dxa"/>
            <w:vAlign w:val="center"/>
          </w:tcPr>
          <w:p w:rsidR="00B853DA" w:rsidRDefault="00EB463C">
            <w:pPr>
              <w:jc w:val="center"/>
              <w:textAlignment w:val="center"/>
              <w:rPr>
                <w:rFonts w:ascii="GHEA Grapalat" w:hAnsi="GHEA Grapalat"/>
                <w:sz w:val="16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</w:t>
            </w:r>
          </w:p>
        </w:tc>
        <w:tc>
          <w:tcPr>
            <w:tcW w:w="1418" w:type="dxa"/>
            <w:vAlign w:val="center"/>
          </w:tcPr>
          <w:p w:rsidR="00B853DA" w:rsidRDefault="00EB463C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2000000</w:t>
            </w:r>
          </w:p>
        </w:tc>
        <w:tc>
          <w:tcPr>
            <w:tcW w:w="7231" w:type="dxa"/>
            <w:vAlign w:val="center"/>
          </w:tcPr>
          <w:p w:rsidR="00B853DA" w:rsidRDefault="00EB463C">
            <w:pPr>
              <w:textAlignment w:val="center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Արյան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ընդհանուր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վերլուծիչ</w:t>
            </w:r>
          </w:p>
        </w:tc>
      </w:tr>
      <w:tr w:rsidR="00B853DA">
        <w:tc>
          <w:tcPr>
            <w:tcW w:w="1701" w:type="dxa"/>
            <w:vAlign w:val="center"/>
          </w:tcPr>
          <w:p w:rsidR="00B853DA" w:rsidRDefault="00EB463C">
            <w:pPr>
              <w:jc w:val="center"/>
              <w:textAlignment w:val="center"/>
              <w:rPr>
                <w:rFonts w:ascii="GHEA Grapalat" w:hAnsi="GHEA Grapalat"/>
                <w:sz w:val="16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3DA" w:rsidRDefault="00EB463C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245000</w:t>
            </w:r>
          </w:p>
        </w:tc>
        <w:tc>
          <w:tcPr>
            <w:tcW w:w="7231" w:type="dxa"/>
            <w:shd w:val="clear" w:color="auto" w:fill="auto"/>
            <w:vAlign w:val="center"/>
          </w:tcPr>
          <w:p w:rsidR="00B853DA" w:rsidRDefault="00EB463C">
            <w:pPr>
              <w:textAlignment w:val="center"/>
              <w:rPr>
                <w:rFonts w:ascii="GHEA Grapalat" w:hAnsi="GHEA Grapalat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Մեզի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ընդհանուր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քննության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վերլուծիչ</w:t>
            </w:r>
          </w:p>
        </w:tc>
      </w:tr>
      <w:tr w:rsidR="00B853DA">
        <w:tc>
          <w:tcPr>
            <w:tcW w:w="1701" w:type="dxa"/>
            <w:vAlign w:val="center"/>
          </w:tcPr>
          <w:p w:rsidR="00B853DA" w:rsidRDefault="00EB463C">
            <w:pPr>
              <w:jc w:val="center"/>
              <w:textAlignment w:val="center"/>
              <w:rPr>
                <w:rFonts w:ascii="GHEA Grapalat" w:hAnsi="GHEA Grapalat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418" w:type="dxa"/>
            <w:vAlign w:val="center"/>
          </w:tcPr>
          <w:p w:rsidR="00B853DA" w:rsidRDefault="00B853D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31" w:type="dxa"/>
            <w:vAlign w:val="center"/>
          </w:tcPr>
          <w:p w:rsidR="00B853DA" w:rsidRDefault="00EB463C">
            <w:pPr>
              <w:textAlignment w:val="center"/>
              <w:rPr>
                <w:rFonts w:ascii="GHEA Grapalat" w:hAnsi="GHEA Grapalat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lang w:val="hy-AM" w:eastAsia="zh-CN" w:bidi="ar"/>
              </w:rPr>
              <w:t>Խոլեսթերինոմետր</w:t>
            </w:r>
          </w:p>
        </w:tc>
      </w:tr>
      <w:tr w:rsidR="00B853DA">
        <w:tc>
          <w:tcPr>
            <w:tcW w:w="1701" w:type="dxa"/>
            <w:vAlign w:val="center"/>
          </w:tcPr>
          <w:p w:rsidR="00B853DA" w:rsidRDefault="00EB463C">
            <w:pPr>
              <w:jc w:val="center"/>
              <w:textAlignment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418" w:type="dxa"/>
            <w:vAlign w:val="center"/>
          </w:tcPr>
          <w:p w:rsidR="00B853DA" w:rsidRDefault="00EB463C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25000</w:t>
            </w:r>
          </w:p>
        </w:tc>
        <w:tc>
          <w:tcPr>
            <w:tcW w:w="7231" w:type="dxa"/>
            <w:vAlign w:val="center"/>
          </w:tcPr>
          <w:p w:rsidR="00B853DA" w:rsidRDefault="00EB463C">
            <w:pPr>
              <w:textAlignment w:val="center"/>
              <w:rPr>
                <w:rFonts w:ascii="GHEA Grapalat" w:hAnsi="GHEA Grapalat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Մանկական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ինհալյատոր</w:t>
            </w:r>
          </w:p>
        </w:tc>
      </w:tr>
    </w:tbl>
    <w:p w:rsidR="00B853DA" w:rsidRDefault="00EB463C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Ապրանքի տեխնիկական բնութագրերը, ինչպես նաև մասնագիրը, տեխնիկական տվյալները և այլ ոչ գնային պայմանների ամբողջական և համարժեք նկարագրությունը կազմում են կնքվելիք պայմանագրի անբաժանելի մասը, որի նախագիծը </w:t>
      </w:r>
      <w:r>
        <w:rPr>
          <w:rFonts w:ascii="GHEA Grapalat" w:hAnsi="GHEA Grapalat"/>
        </w:rPr>
        <w:t>ներկայացված է սույն հրավերի N 6 հավելվածում։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Տեխնիկական բնութագրերում հղումներ օգտագործելիս սույն հրավերի N </w:t>
      </w:r>
      <w:r>
        <w:rPr>
          <w:rFonts w:ascii="GHEA Grapalat" w:hAnsi="GHEA Grapalat"/>
          <w:lang w:val="hy-AM"/>
        </w:rPr>
        <w:t>6</w:t>
      </w:r>
      <w:r>
        <w:rPr>
          <w:rFonts w:ascii="GHEA Grapalat" w:hAnsi="GHEA Grapalat"/>
        </w:rPr>
        <w:t xml:space="preserve"> հավելվածում մասնակիցներին ներկայացվում են որպես համարժեք առաջարկվող ապրանքների ֆիրմային անվանումը, մոդելը և արտադրողը:</w:t>
      </w:r>
    </w:p>
    <w:p w:rsidR="00B853DA" w:rsidRDefault="00B853DA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B853DA" w:rsidRDefault="00B853DA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B853DA" w:rsidRPr="00975958" w:rsidRDefault="00B853DA">
      <w:pPr>
        <w:rPr>
          <w:rFonts w:ascii="GHEA Grapalat" w:hAnsi="GHEA Grapalat" w:cs="Sylfaen"/>
          <w:b/>
          <w:sz w:val="20"/>
          <w:lang w:val="af-ZA"/>
        </w:rPr>
      </w:pPr>
    </w:p>
    <w:p w:rsidR="00B853DA" w:rsidRDefault="00EB463C">
      <w:pPr>
        <w:pStyle w:val="aff1"/>
        <w:numPr>
          <w:ilvl w:val="0"/>
          <w:numId w:val="1"/>
        </w:num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</w:rPr>
        <w:t>ՄԱՍՆԱԿՑԻ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ՄԱՍՆԱԿՑՈՒԹՅԱՆ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ԻՐԱՎՈՒՆՔԻ ՊԱՀԱՆՋՆԵՐԸ, ԴՐԱՆՑ ԳՆԱՀԱՏՄԱՆ ԿԱՐԳԸ, ԸՆՏՐՎԱԾ ՄԱՍՆԱԿԻՑ ՃԱՆԱՉՎԵԼՈՒ ԴԵՊՔՈՒՄ ՈՐԱԿԱՎՈՐՄԱՆ ԱՊԱՀՈՎՈՒՄ ՆԵՐԿԱՅԱՑՆԵԼՈՒ ՊԱՅՄԱՆՆԵՐԸ</w:t>
      </w:r>
    </w:p>
    <w:p w:rsidR="00B853DA" w:rsidRDefault="00B853DA">
      <w:pPr>
        <w:jc w:val="center"/>
        <w:rPr>
          <w:rFonts w:ascii="GHEA Grapalat" w:hAnsi="GHEA Grapalat"/>
          <w:szCs w:val="22"/>
          <w:lang w:val="es-ES"/>
        </w:rPr>
      </w:pPr>
    </w:p>
    <w:p w:rsidR="00B853DA" w:rsidRDefault="00EB463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2.1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Arial Armenian"/>
          <w:sz w:val="20"/>
          <w:lang w:val="es-ES"/>
        </w:rPr>
        <w:t xml:space="preserve">  ընթացակարգին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անձինք</w:t>
      </w:r>
      <w:r>
        <w:rPr>
          <w:rFonts w:ascii="GHEA Grapalat" w:hAnsi="GHEA Grapalat" w:cs="Sylfaen"/>
          <w:sz w:val="20"/>
          <w:lang w:val="es-ES"/>
        </w:rPr>
        <w:t>.</w:t>
      </w:r>
    </w:p>
    <w:p w:rsidR="00B853DA" w:rsidRDefault="00EB463C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1) </w:t>
      </w:r>
      <w:r>
        <w:rPr>
          <w:rFonts w:ascii="GHEA Grapalat" w:hAnsi="GHEA Grapalat" w:cs="Sylfaen"/>
          <w:sz w:val="20"/>
          <w:szCs w:val="20"/>
        </w:rPr>
        <w:t>որոնք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ճանաչվել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սնանկ</w:t>
      </w:r>
      <w:r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B853DA" w:rsidRDefault="00EB463C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3)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գործադիր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ներկայացուցիչը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հինգ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տարիների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դատապարտված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եղել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ահաբեկչության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ֆինանսավորման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երեխայի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շահագործման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մարդկային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թրաֆիքինգ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ներառող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հանցագործության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հանցավոր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համագործակցություն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ստեղծելու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կաշառք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ստանալու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կաշառք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կաշառքի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տնտեսական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գործունեության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ուղղված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հանցագործությունների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>,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դատվածությունը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կամ վերացված է</w:t>
      </w:r>
      <w:r>
        <w:rPr>
          <w:rFonts w:ascii="GHEA Grapalat" w:hAnsi="GHEA Grapalat"/>
          <w:sz w:val="20"/>
          <w:szCs w:val="20"/>
          <w:lang w:val="es-ES"/>
        </w:rPr>
        <w:t xml:space="preserve">.  </w:t>
      </w:r>
    </w:p>
    <w:p w:rsidR="00B853DA" w:rsidRDefault="00EB463C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4)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որոնց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վերաբերյալ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ոլորտում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հակամրցակցային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գերիշխող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դիրքի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չարաշահման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անբարեխիղճ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մրցակցության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պատասխանատվություն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վարչական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ակտը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երեք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դարձել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անբողոքարկելի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իսկ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բողոքարկված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թողնվել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անփոփոխ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>
        <w:rPr>
          <w:rFonts w:ascii="GHEA Grapalat" w:hAnsi="GHEA Grapalat" w:cs="Sylfaen"/>
          <w:sz w:val="20"/>
          <w:szCs w:val="20"/>
        </w:rPr>
        <w:t>որոնք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Եվրասիական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տնտեսական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միությանն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անդամակցող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երկրների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օրենսդրության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հրապարակված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ցուցակում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. </w:t>
      </w:r>
    </w:p>
    <w:p w:rsidR="00B853DA" w:rsidRDefault="00EB463C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6)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ցուցակում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Ընդ որում, եթե մասնակիցը սույն կետի 5-րդ և 6-րդ ենթակե</w:t>
      </w:r>
      <w:r>
        <w:rPr>
          <w:rFonts w:ascii="GHEA Grapalat" w:hAnsi="GHEA Grapalat" w:cs="Sylfaen"/>
          <w:sz w:val="20"/>
          <w:lang w:val="es-ES"/>
        </w:rPr>
        <w:t>տերով նախատեսված ցուցակներում ներառվել է հայտը ներկայացնելու օրվանից հետո, ապա նրա տվյալ հայտը ենթակա չէ մերժման: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es-ES"/>
        </w:rPr>
      </w:pPr>
      <w:r>
        <w:rPr>
          <w:rFonts w:ascii="GHEA Grapalat" w:hAnsi="GHEA Grapalat" w:cs="Arial"/>
          <w:sz w:val="20"/>
          <w:lang w:val="es-ES"/>
        </w:rPr>
        <w:t>Մասնակիցն ընդգրկվում է գնումների գործընթացին մասնակցելու իրավունք չունեցող մասնակիցների ցուցակում (այսուհետ նաև ցուցակ), եթե`</w:t>
      </w:r>
    </w:p>
    <w:p w:rsidR="00B853DA" w:rsidRDefault="00EB463C">
      <w:pPr>
        <w:pStyle w:val="aff1"/>
        <w:numPr>
          <w:ilvl w:val="0"/>
          <w:numId w:val="2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r>
        <w:rPr>
          <w:rFonts w:ascii="GHEA Grapalat" w:hAnsi="GHEA Grapalat" w:cs="Arial"/>
          <w:sz w:val="20"/>
          <w:lang w:val="es-ES" w:eastAsia="en-US"/>
        </w:rPr>
        <w:t>խախտել է պայմանա</w:t>
      </w:r>
      <w:r>
        <w:rPr>
          <w:rFonts w:ascii="GHEA Grapalat" w:hAnsi="GHEA Grapalat" w:cs="Arial"/>
          <w:sz w:val="20"/>
          <w:lang w:val="es-ES" w:eastAsia="en-US"/>
        </w:rPr>
        <w:t>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</w:t>
      </w:r>
      <w:r>
        <w:rPr>
          <w:rFonts w:ascii="GHEA Grapalat" w:hAnsi="GHEA Grapalat" w:cs="Arial"/>
          <w:sz w:val="20"/>
          <w:lang w:val="es-ES" w:eastAsia="en-US"/>
        </w:rPr>
        <w:t>անված ժամկետում չի վճարել հայտի, պայմանագրի և (կամ) որակավորան ապահովման գումարը.</w:t>
      </w:r>
    </w:p>
    <w:p w:rsidR="00B853DA" w:rsidRDefault="00EB463C">
      <w:pPr>
        <w:pStyle w:val="aff1"/>
        <w:numPr>
          <w:ilvl w:val="0"/>
          <w:numId w:val="2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r>
        <w:rPr>
          <w:rFonts w:ascii="GHEA Grapalat" w:hAnsi="GHEA Grapalat" w:cs="Arial"/>
          <w:sz w:val="20"/>
          <w:lang w:val="es-ES" w:eastAsia="en-US"/>
        </w:rPr>
        <w:t>որպես ընտրված մասնակից հրաժարվել կամ զրկվել է պայմանագիր կնքելու իրավունքից:</w:t>
      </w:r>
    </w:p>
    <w:p w:rsidR="00B853DA" w:rsidRDefault="00B853D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2.2 Մասնակցության իրավունքի գնահատման համար մասնակիցը հայտով պետք է ներկայացնի իր կողմից </w:t>
      </w:r>
      <w:r>
        <w:rPr>
          <w:rFonts w:ascii="GHEA Grapalat" w:hAnsi="GHEA Grapalat" w:cs="Sylfaen"/>
          <w:sz w:val="20"/>
          <w:lang w:val="es-ES"/>
        </w:rPr>
        <w:t>հաստատված` սույն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հրավերի</w:t>
      </w:r>
      <w:r>
        <w:rPr>
          <w:rFonts w:ascii="GHEA Grapalat" w:hAnsi="GHEA Grapalat" w:cs="Arial"/>
          <w:sz w:val="20"/>
          <w:lang w:val="es-ES"/>
        </w:rPr>
        <w:t xml:space="preserve"> 2-րդ </w:t>
      </w:r>
      <w:r>
        <w:rPr>
          <w:rFonts w:ascii="GHEA Grapalat" w:hAnsi="GHEA Grapalat" w:cs="Sylfaen"/>
          <w:sz w:val="20"/>
          <w:lang w:val="es-ES"/>
        </w:rPr>
        <w:t>մասի</w:t>
      </w:r>
      <w:r>
        <w:rPr>
          <w:rFonts w:ascii="GHEA Grapalat" w:hAnsi="GHEA Grapalat" w:cs="Arial"/>
          <w:sz w:val="20"/>
          <w:lang w:val="es-ES"/>
        </w:rPr>
        <w:t xml:space="preserve"> 2.</w:t>
      </w:r>
      <w:r>
        <w:rPr>
          <w:rFonts w:ascii="GHEA Grapalat" w:hAnsi="GHEA Grapalat" w:cs="Arial"/>
          <w:sz w:val="20"/>
          <w:lang w:val="hy-AM"/>
        </w:rPr>
        <w:t>1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կետով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նախատեսված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գրավոր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հայտարարություն: </w:t>
      </w:r>
      <w:r>
        <w:rPr>
          <w:rFonts w:ascii="GHEA Grapalat" w:hAnsi="GHEA Grapalat" w:cs="Sylfaen"/>
          <w:sz w:val="20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կետով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հայտարարությունից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իրավունքի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մասնակցից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թվում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ընտրված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փաստաթղթեր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հիմնավորումներ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չեն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պահանջվ</w:t>
      </w:r>
      <w:r>
        <w:rPr>
          <w:rFonts w:ascii="GHEA Grapalat" w:hAnsi="GHEA Grapalat" w:cs="Sylfaen"/>
          <w:sz w:val="20"/>
        </w:rPr>
        <w:t>ել</w:t>
      </w:r>
      <w:r>
        <w:rPr>
          <w:rFonts w:ascii="GHEA Grapalat" w:hAnsi="GHEA Grapalat" w:cs="Sylfaen"/>
          <w:sz w:val="20"/>
          <w:lang w:val="es-ES"/>
        </w:rPr>
        <w:t>: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GHEA Grapalat" w:hAnsi="GHEA Grapalat" w:cs="Tahoma"/>
          <w:sz w:val="20"/>
        </w:rPr>
        <w:t>Մասնակցի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հայտարարության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իսկությունը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գնահատող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հանձնաժողովը</w:t>
      </w:r>
      <w:r>
        <w:rPr>
          <w:rFonts w:ascii="GHEA Grapalat" w:hAnsi="GHEA Grapalat" w:cs="Tahoma"/>
          <w:sz w:val="20"/>
          <w:lang w:val="es-ES"/>
        </w:rPr>
        <w:t xml:space="preserve"> (</w:t>
      </w:r>
      <w:r>
        <w:rPr>
          <w:rFonts w:ascii="GHEA Grapalat" w:hAnsi="GHEA Grapalat" w:cs="Tahoma"/>
          <w:sz w:val="20"/>
        </w:rPr>
        <w:t>այսուհետ</w:t>
      </w:r>
      <w:r>
        <w:rPr>
          <w:rFonts w:ascii="GHEA Grapalat" w:hAnsi="GHEA Grapalat" w:cs="Tahoma"/>
          <w:sz w:val="20"/>
          <w:lang w:val="es-ES"/>
        </w:rPr>
        <w:t xml:space="preserve">` </w:t>
      </w:r>
      <w:r>
        <w:rPr>
          <w:rFonts w:ascii="GHEA Grapalat" w:hAnsi="GHEA Grapalat" w:cs="Tahoma"/>
          <w:sz w:val="20"/>
        </w:rPr>
        <w:t>հանձնաժողով</w:t>
      </w:r>
      <w:r>
        <w:rPr>
          <w:rFonts w:ascii="GHEA Grapalat" w:hAnsi="GHEA Grapalat" w:cs="Tahoma"/>
          <w:sz w:val="20"/>
          <w:lang w:val="es-ES"/>
        </w:rPr>
        <w:t xml:space="preserve">) </w:t>
      </w:r>
      <w:r>
        <w:rPr>
          <w:rFonts w:ascii="GHEA Grapalat" w:hAnsi="GHEA Grapalat" w:cs="Tahoma"/>
          <w:sz w:val="20"/>
        </w:rPr>
        <w:t>գնահատում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է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սույն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հրավերով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սահմանված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պայմաններով</w:t>
      </w:r>
      <w:r>
        <w:rPr>
          <w:rFonts w:ascii="GHEA Grapalat" w:hAnsi="GHEA Grapalat" w:cs="Tahoma"/>
          <w:sz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es-ES"/>
        </w:rPr>
      </w:pPr>
      <w:r>
        <w:rPr>
          <w:rFonts w:ascii="GHEA Grapalat" w:hAnsi="GHEA Grapalat" w:cs="Tahoma"/>
          <w:sz w:val="20"/>
          <w:szCs w:val="20"/>
          <w:lang w:val="es-ES"/>
        </w:rPr>
        <w:t xml:space="preserve">2.3 </w:t>
      </w:r>
      <w:r>
        <w:rPr>
          <w:rFonts w:ascii="GHEA Grapalat" w:hAnsi="GHEA Grapalat" w:cs="Sylfaen"/>
          <w:sz w:val="20"/>
          <w:szCs w:val="20"/>
        </w:rPr>
        <w:t>Մասնակիցի՝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Օ</w:t>
      </w:r>
      <w:r>
        <w:rPr>
          <w:rFonts w:ascii="GHEA Grapalat" w:hAnsi="GHEA Grapalat" w:cs="Sylfaen"/>
          <w:sz w:val="20"/>
          <w:szCs w:val="20"/>
        </w:rPr>
        <w:t>րենքի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>
        <w:rPr>
          <w:rFonts w:ascii="GHEA Grapalat" w:hAnsi="GHEA Grapalat" w:cs="Sylfaen"/>
          <w:sz w:val="20"/>
          <w:szCs w:val="20"/>
        </w:rPr>
        <w:t>րդ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հոդվածի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r>
        <w:rPr>
          <w:rFonts w:ascii="GHEA Grapalat" w:hAnsi="GHEA Grapalat" w:cs="Sylfaen"/>
          <w:sz w:val="20"/>
          <w:szCs w:val="20"/>
        </w:rPr>
        <w:t>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>
        <w:rPr>
          <w:rFonts w:ascii="GHEA Grapalat" w:hAnsi="GHEA Grapalat" w:cs="Sylfaen"/>
          <w:sz w:val="20"/>
          <w:szCs w:val="20"/>
        </w:rPr>
        <w:t>րդ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կետով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ցուցակում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ներառվելը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դրանում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ժամանակահատվածում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ինքնաբերաբար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հանգեցնում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հետ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փոխկապակցված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գործընթացին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իրավունքի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սահմանափակման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  <w:r>
        <w:rPr>
          <w:rFonts w:ascii="GHEA Grapalat" w:hAnsi="GHEA Grapalat"/>
          <w:color w:val="000000"/>
          <w:lang w:val="es-ES"/>
        </w:rPr>
        <w:t xml:space="preserve"> </w:t>
      </w:r>
    </w:p>
    <w:p w:rsidR="00B853DA" w:rsidRDefault="00EB463C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</w:rPr>
        <w:t>Արգելվում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փոխկապակցված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հիմնադրված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ավելի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քան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տոկոս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պատկանող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բաժնեմաս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փայաբաժին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միաժամանակյա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(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չափաբաժնին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>
        <w:rPr>
          <w:rFonts w:ascii="GHEA Grapalat" w:hAnsi="GHEA Grapalat" w:cs="Sylfaen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համայնքների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հիմնադրված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կազմակերպությունների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ործունեության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դեպքերի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</w:p>
    <w:p w:rsidR="00B853DA" w:rsidRDefault="00EB463C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Կարգի</w:t>
      </w:r>
      <w:r>
        <w:rPr>
          <w:rFonts w:ascii="GHEA Grapalat" w:hAnsi="GHEA Grapalat"/>
          <w:sz w:val="20"/>
          <w:szCs w:val="20"/>
          <w:lang w:val="es-ES"/>
        </w:rPr>
        <w:t xml:space="preserve"> 119-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իմաստով`</w:t>
      </w:r>
    </w:p>
    <w:p w:rsidR="00B853DA" w:rsidRDefault="00EB463C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 xml:space="preserve">ֆիզիկական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անձինք համարվում են փոխկապակցված,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եթե նրանք միևնույն ընտանիքի անդամ են, կամ վարում են ընդհանուր տնտեսություն, կամ համատեղ ձեռնարկատիրական գործունեություն, կամ գործել են համաձայնեցված` ելնելով ընդհանուր տնտեսական շահերից, </w:t>
      </w:r>
    </w:p>
    <w:p w:rsidR="00B853DA" w:rsidRDefault="00EB463C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ֆիզիկական և իրավաբանական անձինք համարվում են փոխկապակցված, եթե նր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անք գործել են համաձայնեցված՝ ելնելով ընդհանուր տնտեսական շահերից, կամ եթե տվյալ ֆիզիկական անձը կամ նրա ընտանիքի անդամը հանդիսանում է՝</w:t>
      </w:r>
    </w:p>
    <w:p w:rsidR="00B853DA" w:rsidRDefault="00EB463C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ա. տվյալ իրավաբանական անձի բաժնետոմսերի տաս տոկոսից ավելին տնօրինող մասնակից.</w:t>
      </w:r>
    </w:p>
    <w:p w:rsidR="00B853DA" w:rsidRDefault="00EB463C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բ. Հայաստանի Հանրապետության օրենսդրությամբ չ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արգելված այլ ձևով իրավաբանական անձի որոշումները կանխորոշելու հնարավորություն ունեցող անձ.</w:t>
      </w:r>
    </w:p>
    <w:p w:rsidR="00B853DA" w:rsidRDefault="00EB463C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գ. տվյալ իրավաբանական անձի խորհրդի նախագահ, խորհրդի նախագահի տեղակալ, խորհրդի անդամ, գործադիր տնօրեն, նրա տեղակալ, գործադիր մարմնի գործառույթներ իրականացնող կոլեգիալ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մարմնի նախագահ, անդամ.</w:t>
      </w:r>
    </w:p>
    <w:p w:rsidR="00B853DA" w:rsidRDefault="00EB463C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դ. իրավաբանական անձի այնպիսի աշխատակից,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ունի.</w:t>
      </w:r>
    </w:p>
    <w:p w:rsidR="00B853DA" w:rsidRDefault="00EB463C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3) ֆիզիկական անձի կարգավիճակ չունեցող մասնակիցները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համարվում են փոխկապակցված, եթե` </w:t>
      </w:r>
    </w:p>
    <w:p w:rsidR="00B853DA" w:rsidRDefault="00EB463C">
      <w:pPr>
        <w:pStyle w:val="afe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ab/>
        <w:t>ա. տվյալ անձը քվեարկելու իրավունքով տիրապետում է մյուսի` ձայնի իրավունք տվող բաժնետոմսերի (բաժնեմասերի, փայերի, այսուհետ` բաժնետոմս) տաս և ավելի տոկոսին, կամ իր մասնակցութ</w:t>
      </w:r>
      <w:r>
        <w:rPr>
          <w:rFonts w:ascii="GHEA Grapalat" w:hAnsi="GHEA Grapalat"/>
          <w:color w:val="000000"/>
          <w:sz w:val="20"/>
          <w:szCs w:val="20"/>
          <w:lang w:val="hy-AM"/>
        </w:rPr>
        <w:t>յան ուժով կամ տվյալ անձանց միջև կնքված պայմանագրին համապատասխան հնարավորություն ունի կանխորոշել մյուսի որոշումները.</w:t>
      </w:r>
    </w:p>
    <w:p w:rsidR="00B853DA" w:rsidRDefault="00EB463C">
      <w:pPr>
        <w:pStyle w:val="afe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ab/>
        <w:t xml:space="preserve">բ. նրանցից մեկի ձայնի իրավունք տվող բաժնետոմսերի տաս տոկոսից ավելիին տիրապետող կամ օրենքով չարգելված այլ ձևով նրա որոշումները կանխորոշելու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հնարավորություն ունեցող մասնակիցը (բաժնետերը) և (կամ) մասնակիցները (բաժնետերերը) կամ նրանց ընտանիքի անդամները (եթե մասնակիցը ֆիզիկական անձ է) իրավունք ունեն ուղղակի կամ անուղղակի կերպով տիրապետել (այդ թվում` առուվաճառքի, հավատարմագրային կառավարման, համատեղ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գործունեության պայմանագրերի, հանձնարարականի կամ այլ գործարքների հիման վրա) մյուսի`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հնարավորություն.</w:t>
      </w:r>
    </w:p>
    <w:p w:rsidR="00B853DA" w:rsidRDefault="00EB463C">
      <w:pPr>
        <w:pStyle w:val="afe"/>
        <w:spacing w:before="0" w:beforeAutospacing="0" w:after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գ. նրանցից մեկի որևէ կառավարման մարմնի կամ նման պարտականություններ կատարող այլ անձանց,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անձ.</w:t>
      </w:r>
    </w:p>
    <w:p w:rsidR="00B853DA" w:rsidRDefault="00EB463C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դ. նրանք գո</w:t>
      </w:r>
      <w:r>
        <w:rPr>
          <w:rFonts w:ascii="GHEA Grapalat" w:hAnsi="GHEA Grapalat"/>
          <w:color w:val="000000"/>
          <w:sz w:val="20"/>
          <w:szCs w:val="20"/>
          <w:lang w:val="hy-AM"/>
        </w:rPr>
        <w:t>րծել կամ գործում են համաձայնեցված՝ ելնելով ընդհանուր տնտեսական շահերից.</w:t>
      </w:r>
    </w:p>
    <w:p w:rsidR="00B853DA" w:rsidRDefault="00EB463C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Սույն կետի իմաստով ընտանիքի անդամ են համարվում հայրը, մայրը, ամուսինը, ամուսնու ծնողները, տատը, պապը, քույրը, եղբայրը, երեխաները, թոռները, քրոջ կամ եղբոր ամուսինն ու երեխաները:</w:t>
      </w:r>
    </w:p>
    <w:p w:rsidR="00B853DA" w:rsidRDefault="00EB463C">
      <w:pPr>
        <w:ind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2.4 </w:t>
      </w:r>
      <w:r>
        <w:rPr>
          <w:rFonts w:ascii="GHEA Grapalat" w:hAnsi="GHEA Grapalat" w:cs="Sylfaen"/>
          <w:sz w:val="20"/>
          <w:lang w:val="hy-AM"/>
        </w:rPr>
        <w:t>Մա</w:t>
      </w:r>
      <w:r>
        <w:rPr>
          <w:rFonts w:ascii="GHEA Grapalat" w:hAnsi="GHEA Grapalat" w:cs="Sylfaen"/>
          <w:sz w:val="20"/>
          <w:lang w:val="hy-AM"/>
        </w:rPr>
        <w:t>սնակիցը</w:t>
      </w:r>
      <w:r>
        <w:rPr>
          <w:rFonts w:ascii="GHEA Grapalat" w:hAnsi="GHEA Grapalat" w:cs="Arial"/>
          <w:sz w:val="20"/>
          <w:lang w:val="hy-AM"/>
        </w:rPr>
        <w:t xml:space="preserve"> ընտրված մասնակից ճանաչվելու դեպքում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ներկայացնում է որակավորման ապահովում՝ սույն հրավերով սահմանված կարգով և չափով: </w:t>
      </w:r>
    </w:p>
    <w:p w:rsidR="00B853DA" w:rsidRDefault="00EB463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Որակավորման ապահովում չի ներկայացվում, եթե ընտրված մասնակիցը կամ տվյալ ընթացակարգի շրջանակում վերջինիս կողմից` որպես պաշտոնական ներկ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այացուցիչ, մատակարարվող ապրանքներն արտադրող կազմակերությունը, հայտերը բացելու օրվա դրությամբ ունի միջազգային հեղինակավոր </w:t>
      </w: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 xml:space="preserve">կազմակերպությունների (Fitch, Moodys, </w:t>
      </w:r>
      <w:hyperlink r:id="rId11" w:tgtFrame="_blank" w:history="1">
        <w:r>
          <w:rPr>
            <w:rFonts w:ascii="GHEA Grapalat" w:hAnsi="GHEA Grapalat"/>
            <w:color w:val="000000"/>
            <w:sz w:val="20"/>
            <w:szCs w:val="20"/>
            <w:lang w:val="hy-AM"/>
          </w:rPr>
          <w:t xml:space="preserve">Standard &amp; </w:t>
        </w:r>
        <w:r>
          <w:rPr>
            <w:rFonts w:ascii="GHEA Grapalat" w:hAnsi="GHEA Grapalat"/>
            <w:color w:val="000000"/>
            <w:sz w:val="20"/>
            <w:szCs w:val="20"/>
            <w:lang w:val="hy-AM"/>
          </w:rPr>
          <w:t>Poor’s</w:t>
        </w:r>
      </w:hyperlink>
      <w:r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>
        <w:rPr>
          <w:rFonts w:ascii="GHEA Grapalat" w:hAnsi="GHEA Grapalat"/>
          <w:color w:val="000000"/>
          <w:sz w:val="20"/>
          <w:szCs w:val="20"/>
          <w:lang w:val="hy-AM"/>
        </w:rPr>
        <w:t>) կողմից շնորհված վարկունակության վարկանիշ առնվազն Հայաստանի Հանրապետությանը շնորհված սուվերեն վարկանիշի չափով</w:t>
      </w:r>
      <w:r>
        <w:rPr>
          <w:rFonts w:ascii="GHEA Grapalat" w:hAnsi="GHEA Grapalat" w:cs="Arial"/>
          <w:sz w:val="20"/>
          <w:lang w:val="hy-AM"/>
        </w:rPr>
        <w:t xml:space="preserve"> : </w:t>
      </w:r>
    </w:p>
    <w:p w:rsidR="00B853DA" w:rsidRDefault="00EB463C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2.5 Սույն ընթացակարգի շրջանակում կնքվելիք 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կնքելու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միջոցով։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միևնույն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չափաբաժնին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853DA" w:rsidRDefault="00EB463C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2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6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մասնակցել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ru-RU"/>
        </w:rPr>
        <w:t>կոնսորցիումով</w:t>
      </w:r>
      <w:r>
        <w:rPr>
          <w:rFonts w:ascii="GHEA Grapalat" w:hAnsi="GHEA Grapalat" w:cs="Sylfaen"/>
          <w:szCs w:val="24"/>
        </w:rPr>
        <w:t>)</w:t>
      </w:r>
      <w:r>
        <w:rPr>
          <w:rFonts w:ascii="GHEA Grapalat" w:hAnsi="GHEA Grapalat" w:cs="Sylfaen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>`</w:t>
      </w:r>
    </w:p>
    <w:p w:rsidR="00B853DA" w:rsidRDefault="00EB463C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1)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կողմերից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որևէ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մեկը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</w:rPr>
        <w:t>(</w:t>
      </w:r>
      <w:r>
        <w:rPr>
          <w:rFonts w:ascii="GHEA Grapalat" w:hAnsi="GHEA Grapalat" w:cs="Sylfaen"/>
          <w:lang w:val="en-US"/>
        </w:rPr>
        <w:t>միևնույն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չափաբաժնին</w:t>
      </w:r>
      <w:r>
        <w:rPr>
          <w:rFonts w:ascii="GHEA Grapalat" w:hAnsi="GHEA Grapalat" w:cs="Sylfaen"/>
        </w:rPr>
        <w:t xml:space="preserve">) </w:t>
      </w:r>
      <w:r>
        <w:rPr>
          <w:rFonts w:ascii="GHEA Grapalat" w:hAnsi="GHEA Grapalat" w:cs="Sylfaen"/>
          <w:szCs w:val="24"/>
          <w:lang w:val="ru-RU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առանձին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պարբերության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չպահպանման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բացման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մերժվում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ինչպես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այնպես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առանձին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>.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>2) Մ</w:t>
      </w:r>
      <w:r>
        <w:rPr>
          <w:rFonts w:ascii="GHEA Grapalat" w:hAnsi="GHEA Grapalat" w:cs="Sylfaen"/>
          <w:szCs w:val="24"/>
          <w:lang w:val="ru-RU"/>
        </w:rPr>
        <w:t>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համապարտ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պատասխանատվություն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</w:rPr>
        <w:t>Ընդ որում,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անդամի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դուրս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</w:t>
      </w:r>
      <w:r>
        <w:rPr>
          <w:rFonts w:ascii="GHEA Grapalat" w:hAnsi="GHEA Grapalat" w:cs="Sylfaen"/>
          <w:szCs w:val="24"/>
          <w:lang w:val="ru-RU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կնքած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միակողմանիորեն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լուծվում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անդամների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նկատմամբ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կիրառվում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պատասխանատվության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միջոցները</w:t>
      </w:r>
      <w:r>
        <w:rPr>
          <w:rFonts w:ascii="GHEA Grapalat" w:hAnsi="GHEA Grapalat" w:cs="Sylfaen"/>
          <w:szCs w:val="24"/>
          <w:lang w:val="hy-AM"/>
        </w:rPr>
        <w:t>:</w:t>
      </w:r>
    </w:p>
    <w:p w:rsidR="00B853DA" w:rsidRDefault="00B853DA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B853DA" w:rsidRDefault="00B853DA">
      <w:pPr>
        <w:jc w:val="both"/>
        <w:rPr>
          <w:rFonts w:ascii="GHEA Grapalat" w:hAnsi="GHEA Grapalat"/>
          <w:b/>
          <w:sz w:val="20"/>
          <w:lang w:val="af-ZA"/>
        </w:rPr>
      </w:pPr>
    </w:p>
    <w:p w:rsidR="00B853DA" w:rsidRDefault="00B853DA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B853DA" w:rsidRDefault="00EB463C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3.  </w:t>
      </w:r>
      <w:r>
        <w:rPr>
          <w:rFonts w:ascii="GHEA Grapalat" w:hAnsi="GHEA Grapalat" w:cs="Sylfaen"/>
          <w:b/>
          <w:sz w:val="20"/>
        </w:rPr>
        <w:t>ՀՐԱՎԵՐԻ</w:t>
      </w:r>
      <w:r>
        <w:rPr>
          <w:rFonts w:ascii="GHEA Grapalat" w:hAnsi="GHEA Grapalat" w:cs="Arial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r>
        <w:rPr>
          <w:rFonts w:ascii="GHEA Grapalat" w:hAnsi="GHEA Grapalat" w:cs="Arial"/>
          <w:b/>
          <w:sz w:val="20"/>
          <w:lang w:val="af-ZA"/>
        </w:rPr>
        <w:t xml:space="preserve">  </w:t>
      </w:r>
      <w:r>
        <w:rPr>
          <w:rFonts w:ascii="GHEA Grapalat" w:hAnsi="GHEA Grapalat" w:cs="Arial"/>
          <w:b/>
          <w:sz w:val="20"/>
        </w:rPr>
        <w:t>ԵՎ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B853DA" w:rsidRDefault="00B853DA">
      <w:pPr>
        <w:jc w:val="center"/>
        <w:rPr>
          <w:rFonts w:ascii="GHEA Grapalat" w:hAnsi="GHEA Grapalat"/>
          <w:b/>
          <w:sz w:val="20"/>
          <w:lang w:val="af-ZA"/>
        </w:rPr>
      </w:pPr>
    </w:p>
    <w:p w:rsidR="00B853DA" w:rsidRDefault="00EB463C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Arial"/>
          <w:sz w:val="20"/>
          <w:lang w:val="af-ZA"/>
        </w:rPr>
        <w:t xml:space="preserve"> 29-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>
        <w:rPr>
          <w:rFonts w:ascii="GHEA Grapalat" w:hAnsi="GHEA Grapalat" w:cs="Arial"/>
          <w:sz w:val="20"/>
          <w:lang w:val="af-ZA"/>
        </w:rPr>
        <w:t xml:space="preserve">`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B853DA" w:rsidRDefault="00EB463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Arial"/>
          <w:sz w:val="20"/>
          <w:lang w:val="af-ZA"/>
        </w:rPr>
        <w:t xml:space="preserve"> գրավոր </w:t>
      </w:r>
      <w:r>
        <w:rPr>
          <w:rFonts w:ascii="GHEA Grapalat" w:hAnsi="GHEA Grapalat" w:cs="Sylfaen"/>
          <w:sz w:val="20"/>
        </w:rPr>
        <w:t>հանձնաժողովից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Հանձնաժողովը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գրավոր 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>
        <w:rPr>
          <w:rStyle w:val="a4"/>
          <w:rFonts w:ascii="GHEA Grapalat" w:hAnsi="GHEA Grapalat" w:cs="Tahoma"/>
          <w:sz w:val="20"/>
        </w:rPr>
        <w:footnoteReference w:id="2"/>
      </w:r>
    </w:p>
    <w:p w:rsidR="00B853DA" w:rsidRDefault="00EB463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պարզաբանումը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տրամադրելու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օրը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www.procurement.am </w:t>
      </w:r>
      <w:r>
        <w:rPr>
          <w:rFonts w:ascii="GHEA Grapalat" w:hAnsi="GHEA Grapalat" w:cs="Sylfaen"/>
          <w:sz w:val="20"/>
          <w:lang w:val="ru-RU"/>
        </w:rPr>
        <w:t>հասցեով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ru-RU"/>
        </w:rPr>
        <w:t>այսուհետ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տեղեկագիր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հայտարարություններ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sz w:val="20"/>
        </w:rPr>
        <w:t>Հրավերների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հայտարարություններ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ենթաբաբաժնում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առանց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Tahoma"/>
          <w:sz w:val="20"/>
          <w:lang w:val="af-ZA"/>
        </w:rPr>
        <w:t xml:space="preserve"> </w:t>
      </w:r>
    </w:p>
    <w:p w:rsidR="00B853DA" w:rsidRDefault="00EB463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3.3 </w:t>
      </w:r>
      <w:r>
        <w:rPr>
          <w:rFonts w:ascii="GHEA Grapalat" w:hAnsi="GHEA Grapalat" w:cs="Sylfaen"/>
          <w:sz w:val="20"/>
          <w:lang w:val="ru-RU"/>
        </w:rPr>
        <w:t>Պարզաբանում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տրամադրվում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</w:t>
      </w:r>
      <w:r>
        <w:rPr>
          <w:rFonts w:ascii="GHEA Grapalat" w:hAnsi="GHEA Grapalat" w:cs="Sylfaen"/>
          <w:sz w:val="20"/>
          <w:lang w:val="ru-RU"/>
        </w:rPr>
        <w:t>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խախտմամբ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ինչպես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դուրս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բովանդակության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շրջանակից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վերջինիս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բնութագրերի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բնութագրերին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համարժեքության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</w:t>
      </w:r>
      <w:r>
        <w:rPr>
          <w:rFonts w:ascii="GHEA Grapalat" w:hAnsi="GHEA Grapalat" w:cs="Sylfaen"/>
          <w:sz w:val="20"/>
          <w:lang w:val="af-ZA"/>
        </w:rPr>
        <w:softHyphen/>
      </w:r>
      <w:r>
        <w:rPr>
          <w:rFonts w:ascii="GHEA Grapalat" w:hAnsi="GHEA Grapalat" w:cs="Sylfaen"/>
          <w:sz w:val="20"/>
          <w:lang w:val="ru-RU"/>
        </w:rPr>
        <w:t>պատասխանությանը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Ընդ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որում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sz w:val="20"/>
          <w:szCs w:val="20"/>
        </w:rPr>
        <w:t>մասնակիցը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ծանուցվում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պարզաբանում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չտրամադրելու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հիմքերի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հարցումը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ստանալու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հաջորդող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երկու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B853DA" w:rsidRDefault="00EB463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Arial Unicode"/>
          <w:sz w:val="20"/>
          <w:lang w:val="af-ZA"/>
        </w:rPr>
        <w:t xml:space="preserve">3.4 </w:t>
      </w: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երեք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:rsidR="00B853DA" w:rsidRDefault="00EB463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3.5 Յուրաքաչյուր ոք իրավունք ունի մինչև հրավերում փոփոխությունների կատարման համար </w:t>
      </w:r>
      <w:r>
        <w:rPr>
          <w:rFonts w:ascii="GHEA Grapalat" w:hAnsi="GHEA Grapalat" w:cs="Sylfaen"/>
          <w:sz w:val="20"/>
          <w:lang w:val="hy-AM"/>
        </w:rPr>
        <w:t xml:space="preserve">սահմանված վերջնաժամկետը լրանալը, էլեկտրոնային փոստի միջոցով գնահատող հանձնաժողովի քարտուղարին ներկայացնել հիմնավորումներ հրավերով սահմանված գնման առարկայի բնութագրերի՝ </w:t>
      </w:r>
      <w:r>
        <w:rPr>
          <w:rFonts w:ascii="GHEA Grapalat" w:hAnsi="GHEA Grapalat" w:cs="Sylfaen"/>
          <w:sz w:val="20"/>
          <w:lang w:val="hy-AM"/>
        </w:rPr>
        <w:lastRenderedPageBreak/>
        <w:t>օրենքով նախատեսված մրցակցության ապահովման և խտրականության բացառման պահանջների տեսակետից՝</w:t>
      </w:r>
      <w:r>
        <w:rPr>
          <w:rFonts w:ascii="GHEA Grapalat" w:hAnsi="GHEA Grapalat" w:cs="Sylfaen"/>
          <w:sz w:val="20"/>
          <w:lang w:val="hy-AM"/>
        </w:rPr>
        <w:t xml:space="preserve"> առանց նշելու անունը ազգանունը: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հրավերում: </w:t>
      </w:r>
    </w:p>
    <w:p w:rsidR="00B853DA" w:rsidRDefault="00EB463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  <w:lang w:val="hy-AM"/>
        </w:rPr>
      </w:pPr>
      <w:r>
        <w:rPr>
          <w:rFonts w:ascii="GHEA Grapalat" w:hAnsi="GHEA Grapalat" w:cs="Arial Unicode"/>
          <w:sz w:val="20"/>
          <w:lang w:val="hy-AM"/>
        </w:rPr>
        <w:t xml:space="preserve">3.6 </w:t>
      </w:r>
      <w:r>
        <w:rPr>
          <w:rFonts w:ascii="GHEA Grapalat" w:hAnsi="GHEA Grapalat" w:cs="Sylfaen"/>
          <w:sz w:val="20"/>
          <w:lang w:val="hy-AM"/>
        </w:rPr>
        <w:t>Հրավերում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փոփոխություններ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կատարվելու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</w:t>
      </w:r>
      <w:r>
        <w:rPr>
          <w:rFonts w:ascii="GHEA Grapalat" w:hAnsi="GHEA Grapalat" w:cs="Sylfaen"/>
          <w:sz w:val="20"/>
          <w:lang w:val="hy-AM"/>
        </w:rPr>
        <w:t>ցնելու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վերջնաժամկետը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հաշվվում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փոփոխությունների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հայտարարության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հրապարակման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օրվանից</w:t>
      </w:r>
      <w:r>
        <w:rPr>
          <w:rFonts w:ascii="GHEA Grapalat" w:hAnsi="GHEA Grapalat" w:cs="Tahoma"/>
          <w:sz w:val="20"/>
          <w:lang w:val="hy-AM"/>
        </w:rPr>
        <w:t>։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մասնակիցները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երկարաձգել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իրենց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ներկայացրած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հայտի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ապահովման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վավերականության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ժամկետը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ներկայացնել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հայտի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նոր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ապահովում</w:t>
      </w:r>
      <w:r>
        <w:rPr>
          <w:rFonts w:ascii="GHEA Grapalat" w:hAnsi="GHEA Grapalat" w:cs="Sylfaen"/>
          <w:color w:val="000000" w:themeColor="text1"/>
          <w:sz w:val="20"/>
          <w:shd w:val="clear" w:color="auto" w:fill="FFFFFF"/>
          <w:lang w:val="hy-AM"/>
        </w:rPr>
        <w:t>:</w:t>
      </w:r>
      <w:r>
        <w:rPr>
          <w:rStyle w:val="a4"/>
          <w:rFonts w:ascii="GHEA Grapalat" w:hAnsi="GHEA Grapalat" w:cs="Sylfaen"/>
          <w:color w:val="000000" w:themeColor="text1"/>
          <w:sz w:val="20"/>
          <w:shd w:val="clear" w:color="auto" w:fill="FFFFFF"/>
          <w:lang w:val="hy-AM"/>
        </w:rPr>
        <w:footnoteReference w:id="3"/>
      </w:r>
    </w:p>
    <w:p w:rsidR="00B853DA" w:rsidRDefault="00B853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B853DA" w:rsidRDefault="00B853DA">
      <w:pPr>
        <w:jc w:val="center"/>
        <w:rPr>
          <w:rFonts w:ascii="GHEA Grapalat" w:hAnsi="GHEA Grapalat"/>
          <w:b/>
          <w:sz w:val="20"/>
          <w:lang w:val="hy-AM"/>
        </w:rPr>
      </w:pPr>
    </w:p>
    <w:p w:rsidR="00B853DA" w:rsidRDefault="00EB463C">
      <w:pPr>
        <w:jc w:val="center"/>
        <w:rPr>
          <w:rFonts w:ascii="GHEA Grapalat" w:hAnsi="GHEA Grapalat" w:cs="Arial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4.  </w:t>
      </w:r>
      <w:r>
        <w:rPr>
          <w:rFonts w:ascii="GHEA Grapalat" w:hAnsi="GHEA Grapalat" w:cs="Sylfaen"/>
          <w:b/>
          <w:sz w:val="20"/>
          <w:lang w:val="hy-AM"/>
        </w:rPr>
        <w:t>ՀԱՅՏԸ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ՆԵՐԿԱՅԱՑՆԵԼՈՒ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ԿԱՐԳԸ</w:t>
      </w:r>
    </w:p>
    <w:p w:rsidR="00B853DA" w:rsidRDefault="00EB463C">
      <w:pPr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  </w:t>
      </w:r>
    </w:p>
    <w:p w:rsidR="00B853DA" w:rsidRDefault="00EB463C">
      <w:pPr>
        <w:ind w:firstLine="567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հանձնաժողովին ներկայացնում է հայտ</w:t>
      </w:r>
      <w:r>
        <w:rPr>
          <w:rFonts w:ascii="GHEA Grapalat" w:hAnsi="GHEA Grapalat" w:cs="Tahoma"/>
          <w:sz w:val="20"/>
          <w:lang w:val="hy-AM"/>
        </w:rPr>
        <w:t>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Հայտը սույն հրավերի հիման վրա մասնակցի կողմից ներկայացվող առաջարկն է: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>Մասնակիցը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հայտ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ներկայացնել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յուրաքանչյուր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չափաբաժնի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</w:rPr>
        <w:t>այնպես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էլ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մի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քանի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չափաբաժինների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szCs w:val="24"/>
          <w:lang w:val="hy-AM"/>
        </w:rPr>
        <w:t xml:space="preserve">։  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Հայտը ներկայացվում է մինչև դրա համար սույն հրավերով սահմանված ժամկետի ավարտը։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Հայտի պատրաստման կարգը նկարագրված է սույն հրավերի 2-րդ մասում` բաց մրցույթի հայտերը պատրաստելու հրահանգում։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4.2  Ընթացակարգի հա</w:t>
      </w:r>
      <w:r>
        <w:rPr>
          <w:rFonts w:ascii="GHEA Grapalat" w:hAnsi="GHEA Grapalat" w:cs="Sylfaen"/>
          <w:szCs w:val="24"/>
          <w:lang w:val="hy-AM"/>
        </w:rPr>
        <w:t>յտերն անհրաժեշտ է ներկայացնել հանձնաժողովին ոչ ուշ, քան սույն ընթացակարգի հայտարարությունը և հրավերը տեղեկագրում հրապարակվելու օրվանից հաշված «</w:t>
      </w:r>
      <w:r>
        <w:rPr>
          <w:rFonts w:ascii="GHEA Grapalat" w:hAnsi="GHEA Grapalat" w:cs="Sylfaen"/>
          <w:szCs w:val="24"/>
          <w:lang w:val="hy-AM"/>
        </w:rPr>
        <w:t>10</w:t>
      </w:r>
      <w:r>
        <w:rPr>
          <w:rFonts w:ascii="GHEA Grapalat" w:hAnsi="GHEA Grapalat" w:cs="Sylfaen"/>
          <w:szCs w:val="24"/>
          <w:lang w:val="hy-AM"/>
        </w:rPr>
        <w:t>»րդ օրվա ժամը «</w:t>
      </w:r>
      <w:r w:rsidR="00975958">
        <w:rPr>
          <w:rFonts w:ascii="GHEA Grapalat" w:hAnsi="GHEA Grapalat" w:cs="Sylfaen"/>
          <w:sz w:val="24"/>
          <w:szCs w:val="24"/>
          <w:vertAlign w:val="subscript"/>
          <w:lang w:val="hy-AM"/>
        </w:rPr>
        <w:t>16.30</w:t>
      </w:r>
      <w:r>
        <w:rPr>
          <w:rFonts w:ascii="GHEA Grapalat" w:hAnsi="GHEA Grapalat" w:cs="Sylfaen"/>
          <w:szCs w:val="24"/>
          <w:lang w:val="hy-AM"/>
        </w:rPr>
        <w:t xml:space="preserve">»-ն </w:t>
      </w:r>
      <w:r>
        <w:rPr>
          <w:rFonts w:ascii="Sylfaen" w:hAnsi="Sylfaen" w:cs="Sylfaen"/>
          <w:lang w:val="hy-AM"/>
        </w:rPr>
        <w:t xml:space="preserve"> «գ.Կարճաղբյուր</w:t>
      </w:r>
      <w:r>
        <w:rPr>
          <w:rFonts w:ascii="GHEA Grapalat" w:hAnsi="GHEA Grapalat" w:cs="Sylfaen"/>
          <w:szCs w:val="24"/>
          <w:lang w:val="hy-AM"/>
        </w:rPr>
        <w:t xml:space="preserve">» հասցեով։  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Ընթացակարգի հայտերը ստանում և հայտերի գրանցամատյանում գրանց</w:t>
      </w:r>
      <w:r>
        <w:rPr>
          <w:rFonts w:ascii="GHEA Grapalat" w:hAnsi="GHEA Grapalat" w:cs="Sylfaen"/>
          <w:szCs w:val="24"/>
          <w:lang w:val="hy-AM"/>
        </w:rPr>
        <w:t xml:space="preserve">ում է հանձնաժողովի քարտուղար </w:t>
      </w:r>
      <w:r>
        <w:rPr>
          <w:rFonts w:ascii="GHEA Grapalat" w:hAnsi="GHEA Grapalat"/>
          <w:sz w:val="24"/>
          <w:szCs w:val="24"/>
        </w:rPr>
        <w:t>«</w:t>
      </w:r>
      <w:r>
        <w:rPr>
          <w:rFonts w:ascii="Sylfaen" w:hAnsi="Sylfaen" w:cs="Sylfaen"/>
          <w:lang w:val="hy-AM"/>
        </w:rPr>
        <w:t>Անուշ Մկրտչյ</w:t>
      </w:r>
      <w:r>
        <w:rPr>
          <w:rFonts w:ascii="Sylfaen" w:hAnsi="Sylfaen" w:cs="Sylfaen"/>
        </w:rPr>
        <w:t>ան</w:t>
      </w:r>
      <w:r>
        <w:rPr>
          <w:rFonts w:ascii="Sylfaen" w:hAnsi="Sylfaen" w:cs="Sylfaen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 w:cs="Sylfaen"/>
          <w:szCs w:val="24"/>
          <w:lang w:val="hy-AM"/>
        </w:rPr>
        <w:t xml:space="preserve">։ Հայտերը քարտուղարի կողմից գրանցվում են գրանցամատյանում` ըստ դրանց ստացման հերթականության` գրանցամատյանում նշելով գրանցման համարը, օրը և ժամը: Մասնակցի պահանջով դրա մասին տրվում է տեղեկանք։ Հայտերը </w:t>
      </w:r>
      <w:r>
        <w:rPr>
          <w:rFonts w:ascii="GHEA Grapalat" w:hAnsi="GHEA Grapalat" w:cs="Sylfaen"/>
          <w:szCs w:val="24"/>
          <w:lang w:val="hy-AM"/>
        </w:rPr>
        <w:t>ներկայացնելու վերջնաժամկետը լրանալուց հետո ներկայացված հայտերը գրանցամատյանում չեն գրանցվում և դրանք` ստանալու օրվան հաջորդող երկու աշխատանքային օրվա ընթացքում քարտուղարի կողմից վերադարձվում են: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3" w:name="_Hlk9261647"/>
      <w:r>
        <w:rPr>
          <w:rFonts w:ascii="GHEA Grapalat" w:hAnsi="GHEA Grapalat" w:cs="Sylfaen"/>
          <w:szCs w:val="24"/>
          <w:lang w:val="hy-AM"/>
        </w:rPr>
        <w:t xml:space="preserve">1) իր կողմից հաստատված՝ </w:t>
      </w:r>
      <w:r>
        <w:rPr>
          <w:rFonts w:ascii="GHEA Grapalat" w:hAnsi="GHEA Grapalat" w:cs="Sylfaen"/>
          <w:szCs w:val="24"/>
          <w:lang w:val="hy-AM"/>
        </w:rPr>
        <w:t>սույն հրավերի 2-րդ մասի 2.1 կետով նախատեսված դիմում-հայտարարություն`</w:t>
      </w:r>
      <w:r>
        <w:rPr>
          <w:rFonts w:ascii="GHEA Grapalat" w:hAnsi="GHEA Grapalat" w:cs="Sylfaen"/>
          <w:lang w:val="hy-AM"/>
        </w:rPr>
        <w:t xml:space="preserve"> նշելով էլեկտրոնային փոստի հասցեն, հարկ վճարողի հաշվառման համարը, գործունեության հասցեն և հեռախոսահամարը</w:t>
      </w:r>
      <w:r>
        <w:rPr>
          <w:rFonts w:ascii="GHEA Grapalat" w:hAnsi="GHEA Grapalat" w:cs="Sylfaen"/>
          <w:szCs w:val="24"/>
          <w:lang w:val="hy-AM"/>
        </w:rPr>
        <w:t>, որը ներառում է`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ա) հավաստում սույն հրավերով սահմանված մասնակ</w:t>
      </w:r>
      <w:r>
        <w:rPr>
          <w:rFonts w:ascii="GHEA Grapalat" w:hAnsi="GHEA Grapalat" w:cs="Sylfaen"/>
          <w:szCs w:val="24"/>
          <w:lang w:val="hy-AM"/>
        </w:rPr>
        <w:softHyphen/>
        <w:t>ցության իրավունքի պահ</w:t>
      </w:r>
      <w:r>
        <w:rPr>
          <w:rFonts w:ascii="GHEA Grapalat" w:hAnsi="GHEA Grapalat" w:cs="Sylfaen"/>
          <w:szCs w:val="24"/>
          <w:lang w:val="hy-AM"/>
        </w:rPr>
        <w:t>անջներին իր  և իրեն փոխկապակցված անձանց տվյալների համապատասխանության մասին.</w:t>
      </w:r>
    </w:p>
    <w:p w:rsidR="00B853DA" w:rsidRDefault="00EB463C">
      <w:pPr>
        <w:shd w:val="clear" w:color="auto" w:fill="FFFFFF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բ)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հավաստում՝ ընտրված մասնակից ճանաչվելու դեպքում, սույն հրավերով սահմանված կարգով և ժամկետում, որակավորման ապահովում ներկայացնելու պարտավորության մասին. 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գ) հայտարարություն սույն </w:t>
      </w:r>
      <w:r>
        <w:rPr>
          <w:rFonts w:ascii="GHEA Grapalat" w:hAnsi="GHEA Grapalat" w:cs="Sylfaen"/>
          <w:szCs w:val="24"/>
          <w:lang w:val="hy-AM"/>
        </w:rPr>
        <w:t xml:space="preserve">ընթացակարգի շրջանակում անբարեխիղճ մրցակցության, գերիշխող դիրքի չարաշահման և հակամրցակցային համաձայնության բացակայության մասին. 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4" w:name="_Hlk9261892"/>
      <w:bookmarkEnd w:id="3"/>
      <w:r>
        <w:rPr>
          <w:rFonts w:ascii="GHEA Grapalat" w:hAnsi="GHEA Grapalat" w:cs="Sylfaen"/>
          <w:szCs w:val="24"/>
          <w:lang w:val="hy-AM"/>
        </w:rPr>
        <w:t>դ) հայտարարություն սույն ընթացակարգի շրջանակում իրեն փոխկապակցված անձանց և (կամ) իր կողմից հիմնադրված կամ ավելի քան հիսուն տոկոս</w:t>
      </w:r>
      <w:r>
        <w:rPr>
          <w:rFonts w:ascii="GHEA Grapalat" w:hAnsi="GHEA Grapalat" w:cs="Sylfaen"/>
          <w:szCs w:val="24"/>
          <w:lang w:val="hy-AM"/>
        </w:rPr>
        <w:t xml:space="preserve"> իրեն պատկանող բաժնեմաս (փայաբաժին) ունեցող կազմակերպությունների միաժամանակյա մասնակցության բացակայության մասին.</w:t>
      </w:r>
    </w:p>
    <w:p w:rsidR="00B853DA" w:rsidRDefault="00EB463C">
      <w:pPr>
        <w:pStyle w:val="norm"/>
        <w:spacing w:line="240" w:lineRule="auto"/>
        <w:ind w:firstLine="630"/>
        <w:rPr>
          <w:rFonts w:ascii="Cambria Math" w:hAnsi="Cambria Math" w:cs="Sylfaen"/>
          <w:szCs w:val="24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ե)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իրական շահառուների վերաբերյալ հայտարարագիր՝ համաձայն հավելված 1-ի: Հայտարարագիր չի ներկայացվում, եթե մասնակիցը անհատ ձեռնարկատեր կամ ֆիզիկական անձ է: </w:t>
      </w:r>
      <w:r>
        <w:rPr>
          <w:rFonts w:ascii="GHEA Grapalat" w:hAnsi="GHEA Grapalat"/>
          <w:sz w:val="20"/>
          <w:lang w:val="hy-AM"/>
        </w:rPr>
        <w:t xml:space="preserve">Ընդ որում </w:t>
      </w:r>
      <w:r>
        <w:rPr>
          <w:rFonts w:ascii="GHEA Grapalat" w:hAnsi="GHEA Grapalat" w:cs="Sylfaen"/>
          <w:sz w:val="20"/>
          <w:lang w:val="hy-AM"/>
        </w:rPr>
        <w:t xml:space="preserve">եթե մասնակիցը հայտարարվում է ընտրված մասնակից, ապա սույն պարբերությամբ նախատեսված հայտարարագիրը </w:t>
      </w:r>
      <w:r>
        <w:rPr>
          <w:rFonts w:ascii="GHEA Grapalat" w:hAnsi="GHEA Grapalat" w:cs="Sylfaen"/>
          <w:sz w:val="20"/>
          <w:lang w:val="hy-AM"/>
        </w:rPr>
        <w:t>որը հայտերը բացելուց հետո ավտոմատ եղանակով հրապարակվում է համակարգում, պայմանագիր կնքելու որոշման մասին հայտարարության հետ միաժամանակ հրապարակվում է նաև տեղեկագրում</w:t>
      </w:r>
      <w:r>
        <w:rPr>
          <w:rFonts w:ascii="Cambria Math" w:hAnsi="Cambria Math" w:cs="Sylfaen"/>
          <w:sz w:val="20"/>
          <w:lang w:val="hy-AM"/>
        </w:rPr>
        <w:t>․</w:t>
      </w:r>
      <w:r>
        <w:rPr>
          <w:rStyle w:val="a4"/>
          <w:rFonts w:ascii="Cambria Math" w:hAnsi="Cambria Math" w:cs="Sylfaen"/>
          <w:sz w:val="20"/>
          <w:lang w:val="hy-AM"/>
        </w:rPr>
        <w:footnoteReference w:id="4"/>
      </w:r>
    </w:p>
    <w:p w:rsidR="00B853DA" w:rsidRDefault="00EB463C">
      <w:pPr>
        <w:pStyle w:val="norm"/>
        <w:spacing w:line="240" w:lineRule="auto"/>
        <w:ind w:firstLine="63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 իր կողմից առաջարկվող ապրանքի տեխնիկական բնութագրերը, ինչպես նաև առաջարկվող ապրանքի ապր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անքային նշանը, ֆիրմային անվանումը, մոդելը և արտադրողի անվանումը (այսուհետ՝ ապրանքի ամբողջական նկարագիր)</w:t>
      </w:r>
      <w:r>
        <w:rPr>
          <w:rFonts w:ascii="GHEA Grapalat" w:hAnsi="GHEA Grapalat" w:cs="Sylfaen"/>
          <w:sz w:val="20"/>
          <w:lang w:val="hy-AM"/>
        </w:rPr>
        <w:t xml:space="preserve">: Ընդ որում մասնակիցը կարող է ներկայացնել մեկից ավելի արտադրողների կողմից արտադրված, ինչպես նաև տարբեր ապրանքային նշան, ֆիրմային անվանում և մոդել </w:t>
      </w:r>
      <w:r>
        <w:rPr>
          <w:rFonts w:ascii="GHEA Grapalat" w:hAnsi="GHEA Grapalat" w:cs="Sylfaen"/>
          <w:sz w:val="20"/>
          <w:lang w:val="hy-AM"/>
        </w:rPr>
        <w:lastRenderedPageBreak/>
        <w:t>ունեցող</w:t>
      </w:r>
      <w:r>
        <w:rPr>
          <w:rFonts w:ascii="GHEA Grapalat" w:hAnsi="GHEA Grapalat" w:cs="Sylfaen"/>
          <w:sz w:val="20"/>
          <w:lang w:val="hy-AM"/>
        </w:rPr>
        <w:t xml:space="preserve"> ապրանքներ, եթե չի կիրառվում սույն մասի 1.1 կետի վերջին նախադասությամբ սահմանված պայմանը: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5"/>
      </w:r>
    </w:p>
    <w:bookmarkEnd w:id="4"/>
    <w:p w:rsidR="00B853DA" w:rsidRDefault="00EB46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 իր կողմից հաստատված գնային առաջարկ.</w:t>
      </w:r>
    </w:p>
    <w:p w:rsidR="00B853DA" w:rsidRDefault="00EB463C">
      <w:pPr>
        <w:ind w:firstLine="567"/>
        <w:jc w:val="both"/>
        <w:rPr>
          <w:rFonts w:ascii="GHEA Grapalat" w:hAnsi="GHEA Grapalat" w:cs="Sylfaen"/>
          <w:color w:val="FFFFFF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</w:t>
      </w:r>
    </w:p>
    <w:p w:rsidR="00B853DA" w:rsidRDefault="00EB46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4) գործակալության պայմանագրի պատճենը և դրա կողմ հանդիսացող անձի տվյալները,  եթե կնքվելիք պայմանագիրն իրականացվելու է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գործակալության միջոցով:</w:t>
      </w:r>
    </w:p>
    <w:p w:rsidR="00B853DA" w:rsidRDefault="00EB46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5) համատեղ գործունեության պայմանագրի պատճենը, եթե մասնակիցները սույն ընթացակարգին մասնակցում են համատեղ գործունեության կարգով (կոնսորցիումով):</w:t>
      </w:r>
    </w:p>
    <w:p w:rsidR="00B853DA" w:rsidRDefault="00EB46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bookmarkStart w:id="5" w:name="_Hlk9262052"/>
      <w:r>
        <w:rPr>
          <w:rFonts w:ascii="GHEA Grapalat" w:hAnsi="GHEA Grapalat" w:cs="Sylfaen"/>
          <w:sz w:val="20"/>
          <w:szCs w:val="24"/>
          <w:lang w:val="hy-AM" w:eastAsia="en-US"/>
        </w:rPr>
        <w:t>Ընդ որում համատեղ գործունեության կարգով (կոնսորցիումով) սույն ընթացակարգին մասնակցելու դե</w:t>
      </w:r>
      <w:r>
        <w:rPr>
          <w:rFonts w:ascii="GHEA Grapalat" w:hAnsi="GHEA Grapalat" w:cs="Sylfaen"/>
          <w:sz w:val="20"/>
          <w:szCs w:val="24"/>
          <w:lang w:val="hy-AM" w:eastAsia="en-US"/>
        </w:rPr>
        <w:t>պքում՝</w:t>
      </w:r>
    </w:p>
    <w:p w:rsidR="00B853DA" w:rsidRDefault="00EB463C">
      <w:pPr>
        <w:pStyle w:val="norm"/>
        <w:numPr>
          <w:ilvl w:val="0"/>
          <w:numId w:val="3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համատեղ գործունեության պայմանագրի կողմերից որևէ մեկը չի կարող սույն ընթացակարգին (միևնույն չափաբաժնին) ներկայացնել առանձին հայտ: Սույն պարբերության պահանջի չպահպանման դեպքում հայտերի բացման նիստում մերժվում են ինչպես համատեղ գործունեության կարգով, ա</w:t>
      </w:r>
      <w:r>
        <w:rPr>
          <w:rFonts w:ascii="GHEA Grapalat" w:hAnsi="GHEA Grapalat" w:cs="Sylfaen"/>
          <w:sz w:val="20"/>
          <w:szCs w:val="24"/>
          <w:lang w:val="hy-AM" w:eastAsia="en-US"/>
        </w:rPr>
        <w:t>յնպես էլ առանձին ներկայացված հայտերը.</w:t>
      </w:r>
    </w:p>
    <w:p w:rsidR="00B853DA" w:rsidRDefault="00EB463C">
      <w:pPr>
        <w:pStyle w:val="norm"/>
        <w:numPr>
          <w:ilvl w:val="0"/>
          <w:numId w:val="3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եթե համատեղ գործունեության պայմանագրով սահմանված է, որ մասնակիցների ընդհանուր գործերը վարում է համատեղ գործունեության պայմանագրի առանձին մասնակից, ապա հայտը ներկայացվում, իսկ պայմանագիր կնքվելու դեպքում վճարումները կատ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արվում են այդ մասնակցին: Այն դեպքում, երբ համատեղ գործունեության պայմանագրով նախատեսվում է, որ ընդհանուր գործերը վարելիս յուրաքանչյուր մասնակից իրավունք ունի գործել բոլոր մասնակիցների անունից, ապա պայմանագիր կնքվելու դեպքում դրա հիման վրա վճարումները կատար</w:t>
      </w:r>
      <w:r>
        <w:rPr>
          <w:rFonts w:ascii="GHEA Grapalat" w:hAnsi="GHEA Grapalat" w:cs="Sylfaen"/>
          <w:sz w:val="20"/>
          <w:szCs w:val="24"/>
          <w:lang w:val="hy-AM" w:eastAsia="en-US"/>
        </w:rPr>
        <w:t>վում են հայտը ներկայացրած մասնակցին:</w:t>
      </w:r>
    </w:p>
    <w:bookmarkEnd w:id="5"/>
    <w:p w:rsidR="00B853DA" w:rsidRDefault="00B853D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B853DA" w:rsidRDefault="00EB463C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5.   </w:t>
      </w:r>
      <w:r>
        <w:rPr>
          <w:rFonts w:ascii="GHEA Grapalat" w:hAnsi="GHEA Grapalat" w:cs="Sylfaen"/>
          <w:b/>
          <w:sz w:val="20"/>
          <w:lang w:val="es-ES"/>
        </w:rPr>
        <w:t>ՀԱՅՏԻ</w:t>
      </w:r>
      <w:r>
        <w:rPr>
          <w:rFonts w:ascii="GHEA Grapalat" w:hAnsi="GHEA Grapalat" w:cs="Arial"/>
          <w:b/>
          <w:sz w:val="20"/>
          <w:lang w:val="es-ES"/>
        </w:rPr>
        <w:t xml:space="preserve">   </w:t>
      </w:r>
      <w:r>
        <w:rPr>
          <w:rFonts w:ascii="GHEA Grapalat" w:hAnsi="GHEA Grapalat" w:cs="Sylfaen"/>
          <w:b/>
          <w:sz w:val="20"/>
          <w:lang w:val="es-ES"/>
        </w:rPr>
        <w:t>ԳՆԱՅԻՆ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ԱՌԱՋԱՐԿԸ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853DA" w:rsidRDefault="00B853DA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B853DA" w:rsidRDefault="00EB463C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5.1 </w:t>
      </w:r>
      <w:r>
        <w:rPr>
          <w:rFonts w:ascii="GHEA Grapalat" w:hAnsi="GHEA Grapalat" w:cs="Sylfaen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ներառում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փոխադրման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ապահովագրման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տուրքերի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հարկերի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վճարումների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գծով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ծախսերը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պակաս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լինել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դրանց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ինքնարժեքից</w:t>
      </w:r>
      <w:r>
        <w:rPr>
          <w:rFonts w:ascii="GHEA Grapalat" w:hAnsi="GHEA Grapalat" w:cs="Sylfaen"/>
          <w:sz w:val="20"/>
          <w:lang w:val="es-ES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գնի</w:t>
      </w:r>
      <w:r>
        <w:rPr>
          <w:rFonts w:ascii="GHEA Grapalat" w:hAnsi="GHEA Grapalat" w:cs="Sylfaen"/>
          <w:sz w:val="20"/>
          <w:lang w:val="es-ES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հաշվարկը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պետք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հայտով</w:t>
      </w:r>
      <w:r>
        <w:rPr>
          <w:rFonts w:ascii="GHEA Grapalat" w:hAnsi="GHEA Grapalat"/>
          <w:sz w:val="20"/>
          <w:lang w:val="es-ES"/>
        </w:rPr>
        <w:t>:</w:t>
      </w:r>
    </w:p>
    <w:p w:rsidR="00B853DA" w:rsidRDefault="00EB463C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/>
          <w:sz w:val="20"/>
          <w:lang w:val="es-ES"/>
        </w:rPr>
        <w:t>5.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es-E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արժեք (ինքնարժեքի և կանխատեսվող շահույթի հանրագումարը) և ավելացված արժեքի հարկ ընդհանրական բաղադրիչներից բաղկացած հաշվարկի ձևով: Արժեքի բաղադրիչների հաշվարկ` բացվածք կամ այլ մա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նրամասներ չեն պահանջվում և ներկայացվում: Եթե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</w:t>
      </w:r>
      <w:r>
        <w:rPr>
          <w:rFonts w:ascii="GHEA Grapalat" w:hAnsi="GHEA Grapalat" w:cs="Sylfaen"/>
          <w:sz w:val="20"/>
        </w:rPr>
        <w:t>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B853DA" w:rsidRDefault="00EB46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</w:t>
      </w:r>
      <w:r>
        <w:rPr>
          <w:rFonts w:ascii="GHEA Grapalat" w:hAnsi="GHEA Grapalat" w:cs="Sylfaen"/>
          <w:sz w:val="20"/>
          <w:szCs w:val="24"/>
          <w:lang w:eastAsia="en-US"/>
        </w:rPr>
        <w:t>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ու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համեմատումն իրականացվում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առանց սույն կետում նշված հարկի գումարի հաշվարկման: Ընդ որում, մասնակցի հայտը ենթակա չէ մերժման, եթե`</w:t>
      </w:r>
    </w:p>
    <w:p w:rsidR="00B853DA" w:rsidRDefault="00EB46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ա.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գնային առաջարկի արժեք և ավելացված արժեքի հարկ սյունակները լրացված են միայն թվերով, իսկ ընդհանուր գնի սյունակը` և տառերով և թվերով կամ միայն տառերով.</w:t>
      </w:r>
    </w:p>
    <w:p w:rsidR="00B853DA" w:rsidRDefault="00EB46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բ. գնային առաջարկի արժեք և ավելացված արժեքի հարկ սյունակներում տառերով կամ թվերով նշված գումարների միջև առ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 է անհամապատասխանություն, սակայն տառերով կամ թվերով նշված գումարներից որևէ մեկի հանրագումարը համապատասխանում է ընդհանուր գնի սյունակում տառերով նշված գումարին.</w:t>
      </w:r>
    </w:p>
    <w:p w:rsidR="00B853DA" w:rsidRDefault="00EB46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գ. գնային առաջարկում չափաբաժնի համարը սխալ է նշված, սակայն գնման առարկայի անվանումը ճիշտ է լրա</w:t>
      </w:r>
      <w:r>
        <w:rPr>
          <w:rFonts w:ascii="GHEA Grapalat" w:hAnsi="GHEA Grapalat" w:cs="Sylfaen"/>
          <w:sz w:val="20"/>
          <w:szCs w:val="24"/>
          <w:lang w:val="hy-AM" w:eastAsia="en-US"/>
        </w:rPr>
        <w:t>ցված.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դ. գնային առաջարկի արժեք, ավելացված արժեքի հարկ և ընդհանուր գումար սյունակներում տառերով կամ թվերով նշված գումարների լումաները կլորացված են մինչև հինգ տասնորդականը՝ դեպի ներքև ամբողջ թիվը, իսկ հինգ տասնորդական և դրանից ավելին՝ դեպի վերև ամբողջ </w:t>
      </w:r>
      <w:r>
        <w:rPr>
          <w:rFonts w:ascii="GHEA Grapalat" w:hAnsi="GHEA Grapalat" w:cs="Sylfaen"/>
          <w:sz w:val="20"/>
          <w:lang w:val="hy-AM"/>
        </w:rPr>
        <w:t xml:space="preserve">թիվը.  </w:t>
      </w:r>
    </w:p>
    <w:p w:rsidR="00B853DA" w:rsidRDefault="00EB463C">
      <w:pPr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ե. գնային առաջարկի արժեք և ավելացված արժեքի հարկ սյունակներում գումարները լրացված են ինչպես թվերով, այնպես էլ տառերով, և դրանք համապատասխանում են միմյանց, իսկ ընդհանուր գնի սյունակում տառերով նշված գումարի մեջ լրացված են ավելորդ բառեր, որի ա</w:t>
      </w:r>
      <w:r>
        <w:rPr>
          <w:rFonts w:ascii="GHEA Grapalat" w:hAnsi="GHEA Grapalat" w:cs="Sylfaen"/>
          <w:sz w:val="20"/>
          <w:lang w:val="hy-AM"/>
        </w:rPr>
        <w:t>րդյունքում ստացվում է գոյություն չունեցող թիվ: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հանրագումարը.</w:t>
      </w:r>
    </w:p>
    <w:p w:rsidR="00B853DA" w:rsidRDefault="00EB46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 զ. գնային առաջարկի սյունակներում տառերով լրացված գումարների մեջ լումաները նշված են թվերով:</w:t>
      </w:r>
    </w:p>
    <w:p w:rsidR="00B853DA" w:rsidRDefault="00EB463C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lastRenderedPageBreak/>
        <w:t>5.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es-ES"/>
        </w:rPr>
        <w:t xml:space="preserve"> Եթե կնքվելիք պայմանագրի գինը կայուն է, ապա գնային առաջարկը ներկայացվում է մեկ թվով՝ պայմանագրի կատարման համար առաջարկվող ընդհանուր գնով: Ընդ որում մասնակցից չի</w:t>
      </w:r>
      <w:r>
        <w:rPr>
          <w:rFonts w:ascii="GHEA Grapalat" w:hAnsi="GHEA Grapalat"/>
          <w:sz w:val="20"/>
          <w:lang w:val="es-ES"/>
        </w:rPr>
        <w:t xml:space="preserve"> կարող պահանջվել, որ նա ներկայացնի գնային առաջարկի հիմնավորումներ կամ որևէ այլ տիպի տեղեկություններ կամ փաստաթղթեր, ինչպես նաև մասնակցի շահույթի չափը չի կարող հրավերով սահմանափակվել:</w:t>
      </w:r>
    </w:p>
    <w:p w:rsidR="00B853DA" w:rsidRDefault="00B853DA">
      <w:pPr>
        <w:pStyle w:val="23"/>
        <w:spacing w:line="240" w:lineRule="auto"/>
        <w:ind w:firstLine="567"/>
        <w:rPr>
          <w:rFonts w:ascii="GHEA Grapalat" w:hAnsi="GHEA Grapalat"/>
          <w:lang w:val="es-ES"/>
        </w:rPr>
      </w:pPr>
    </w:p>
    <w:p w:rsidR="00B853DA" w:rsidRDefault="00EB463C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6. </w:t>
      </w:r>
      <w:r>
        <w:rPr>
          <w:rFonts w:ascii="GHEA Grapalat" w:hAnsi="GHEA Grapalat"/>
          <w:b/>
          <w:sz w:val="20"/>
        </w:rPr>
        <w:t>ՀԱՅՏԻ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ԳՈՐԾՈՂՈՒԹՅԱՆ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ԺԱՄԿԵՏԸ</w:t>
      </w:r>
      <w:r>
        <w:rPr>
          <w:rFonts w:ascii="GHEA Grapalat" w:hAnsi="GHEA Grapalat"/>
          <w:b/>
          <w:sz w:val="20"/>
          <w:lang w:val="es-ES"/>
        </w:rPr>
        <w:t xml:space="preserve">, </w:t>
      </w:r>
      <w:r>
        <w:rPr>
          <w:rFonts w:ascii="GHEA Grapalat" w:hAnsi="GHEA Grapalat"/>
          <w:b/>
          <w:sz w:val="20"/>
        </w:rPr>
        <w:t>ՀԱՅՏԵՐՈՒՄ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ՓՈՓՈԽՈՒԹՅՈՒՆ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ԿԱՏԱՐԵԼՈՒ</w:t>
      </w:r>
    </w:p>
    <w:p w:rsidR="00B853DA" w:rsidRDefault="00EB463C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</w:rPr>
        <w:t>ԵՎ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ԴՐԱՆՔ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ՀԵՏ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ՎԵՐՑՆԵԼՈՒ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ԿԱՐԳԸ</w:t>
      </w:r>
    </w:p>
    <w:p w:rsidR="00B853DA" w:rsidRDefault="00B853DA">
      <w:pPr>
        <w:pStyle w:val="af8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:rsidR="00B853DA" w:rsidRDefault="00EB463C">
      <w:pPr>
        <w:pStyle w:val="af8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/>
          <w:i w:val="0"/>
          <w:lang w:val="af-ZA"/>
        </w:rPr>
        <w:t>6.1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Օրենքի</w:t>
      </w:r>
      <w:r>
        <w:rPr>
          <w:rFonts w:ascii="GHEA Grapalat" w:hAnsi="GHEA Grapalat" w:cs="Sylfaen"/>
          <w:i w:val="0"/>
          <w:szCs w:val="24"/>
          <w:lang w:val="af-ZA"/>
        </w:rPr>
        <w:t xml:space="preserve"> 31-</w:t>
      </w:r>
      <w:r>
        <w:rPr>
          <w:rFonts w:ascii="GHEA Grapalat" w:hAnsi="GHEA Grapalat" w:cs="Sylfaen"/>
          <w:i w:val="0"/>
          <w:szCs w:val="24"/>
          <w:lang w:val="ru-RU"/>
        </w:rPr>
        <w:t>րդ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հոդվածի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ru-RU"/>
        </w:rPr>
        <w:t>հայտը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վավեր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Օրենքին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համապատասխան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պայմանագրի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կնքումը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>
        <w:rPr>
          <w:rFonts w:ascii="GHEA Grapalat" w:hAnsi="GHEA Grapalat" w:cs="Sylfaen"/>
          <w:i w:val="0"/>
          <w:szCs w:val="24"/>
          <w:lang w:val="ru-RU"/>
        </w:rPr>
        <w:t>ասնակցի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կողմից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հետ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վերցնելը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հայտի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մերժումը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սույն </w:t>
      </w:r>
      <w:r>
        <w:rPr>
          <w:rFonts w:ascii="GHEA Grapalat" w:hAnsi="GHEA Grapalat" w:cs="Sylfaen"/>
          <w:i w:val="0"/>
          <w:szCs w:val="24"/>
          <w:lang w:val="ru-RU"/>
        </w:rPr>
        <w:t>ընթացակարգը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չկայացած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B853DA" w:rsidRDefault="00EB463C">
      <w:pPr>
        <w:pStyle w:val="af8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6.2  </w:t>
      </w:r>
      <w:r>
        <w:rPr>
          <w:rFonts w:ascii="GHEA Grapalat" w:hAnsi="GHEA Grapalat" w:cs="Sylfaen"/>
          <w:i w:val="0"/>
          <w:szCs w:val="24"/>
          <w:lang w:val="ru-RU"/>
        </w:rPr>
        <w:t>Օրենքի</w:t>
      </w:r>
      <w:r>
        <w:rPr>
          <w:rFonts w:ascii="GHEA Grapalat" w:hAnsi="GHEA Grapalat" w:cs="Sylfaen"/>
          <w:i w:val="0"/>
          <w:szCs w:val="24"/>
          <w:lang w:val="af-ZA"/>
        </w:rPr>
        <w:t xml:space="preserve"> 31-</w:t>
      </w:r>
      <w:r>
        <w:rPr>
          <w:rFonts w:ascii="GHEA Grapalat" w:hAnsi="GHEA Grapalat" w:cs="Sylfaen"/>
          <w:i w:val="0"/>
          <w:szCs w:val="24"/>
          <w:lang w:val="ru-RU"/>
        </w:rPr>
        <w:t>րդ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հոդվածի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>
        <w:rPr>
          <w:rFonts w:ascii="GHEA Grapalat" w:hAnsi="GHEA Grapalat" w:cs="Sylfaen"/>
          <w:i w:val="0"/>
          <w:szCs w:val="24"/>
          <w:lang w:val="ru-RU"/>
        </w:rPr>
        <w:t>ասնակիցը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սույն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հրավերի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1-ին մասի 4.2 </w:t>
      </w:r>
      <w:r>
        <w:rPr>
          <w:rFonts w:ascii="GHEA Grapalat" w:hAnsi="GHEA Grapalat" w:cs="Sylfaen"/>
          <w:i w:val="0"/>
          <w:szCs w:val="24"/>
          <w:lang w:val="ru-RU"/>
        </w:rPr>
        <w:t>կետում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նշված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ru-RU"/>
        </w:rPr>
        <w:t>հայտերի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ներկայացման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հետ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վերցնել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իր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B853DA" w:rsidRDefault="00B853DA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B853DA" w:rsidRDefault="00EB463C">
      <w:pPr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                                                    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                                      </w:t>
      </w:r>
    </w:p>
    <w:p w:rsidR="00B853DA" w:rsidRDefault="00EB463C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 xml:space="preserve">8.  </w:t>
      </w:r>
      <w:r>
        <w:rPr>
          <w:rFonts w:ascii="GHEA Grapalat" w:hAnsi="GHEA Grapalat"/>
          <w:b/>
          <w:sz w:val="20"/>
          <w:lang w:val="af-ZA"/>
        </w:rPr>
        <w:t>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:rsidR="00B853DA" w:rsidRDefault="00EB463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B853DA" w:rsidRDefault="00B853DA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Tahoma"/>
        </w:rPr>
      </w:pPr>
      <w:r>
        <w:rPr>
          <w:rFonts w:ascii="GHEA Grapalat" w:hAnsi="GHEA Grapalat"/>
        </w:rPr>
        <w:t xml:space="preserve">8.1 </w:t>
      </w:r>
      <w:r>
        <w:rPr>
          <w:rFonts w:ascii="GHEA Grapalat" w:hAnsi="GHEA Grapalat" w:cs="Sylfaen"/>
          <w:lang w:val="ru-RU"/>
        </w:rPr>
        <w:t>Հայտերի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բացումը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կկատարվի</w:t>
      </w:r>
      <w:r>
        <w:rPr>
          <w:rFonts w:ascii="GHEA Grapalat" w:hAnsi="GHEA Grapalat" w:cs="Sylfaen"/>
        </w:rPr>
        <w:t xml:space="preserve"> հանձնաժողովի՝ հայտերի բացման և գնահատման նիստում՝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հայտարարությունը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հրավերը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տեղեկագրում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</w:t>
      </w:r>
      <w:r>
        <w:rPr>
          <w:rFonts w:ascii="GHEA Grapalat" w:hAnsi="GHEA Grapalat" w:cs="Sylfaen"/>
          <w:szCs w:val="24"/>
          <w:lang w:val="ru-RU"/>
        </w:rPr>
        <w:t>րապարակվելու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օրվանից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հաշված</w:t>
      </w:r>
      <w:r>
        <w:rPr>
          <w:rFonts w:ascii="GHEA Grapalat" w:hAnsi="GHEA Grapalat" w:cs="Sylfaen"/>
          <w:szCs w:val="24"/>
        </w:rPr>
        <w:t xml:space="preserve"> «</w:t>
      </w:r>
      <w:r>
        <w:rPr>
          <w:rFonts w:ascii="GHEA Grapalat" w:hAnsi="GHEA Grapalat" w:cs="Sylfaen"/>
          <w:szCs w:val="24"/>
          <w:lang w:val="hy-AM"/>
        </w:rPr>
        <w:t>10</w:t>
      </w:r>
      <w:r>
        <w:rPr>
          <w:rFonts w:ascii="GHEA Grapalat" w:hAnsi="GHEA Grapalat" w:cs="Sylfaen"/>
          <w:szCs w:val="24"/>
        </w:rPr>
        <w:t>-»</w:t>
      </w:r>
      <w:r>
        <w:rPr>
          <w:rFonts w:ascii="GHEA Grapalat" w:hAnsi="GHEA Grapalat" w:cs="Sylfaen"/>
          <w:szCs w:val="24"/>
          <w:lang w:val="ru-RU"/>
        </w:rPr>
        <w:t>րդ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ժամը</w:t>
      </w:r>
      <w:r>
        <w:rPr>
          <w:rFonts w:ascii="GHEA Grapalat" w:hAnsi="GHEA Grapalat" w:cs="Sylfaen"/>
          <w:szCs w:val="24"/>
        </w:rPr>
        <w:t xml:space="preserve"> «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>15;00</w:t>
      </w:r>
      <w:r>
        <w:rPr>
          <w:rFonts w:ascii="GHEA Grapalat" w:hAnsi="GHEA Grapalat" w:cs="Sylfaen"/>
          <w:szCs w:val="24"/>
        </w:rPr>
        <w:t>»-</w:t>
      </w:r>
      <w:r>
        <w:rPr>
          <w:rFonts w:ascii="GHEA Grapalat" w:hAnsi="GHEA Grapalat" w:cs="Sylfaen"/>
          <w:szCs w:val="24"/>
          <w:lang w:val="en-US"/>
        </w:rPr>
        <w:t>ի</w:t>
      </w:r>
      <w:r>
        <w:rPr>
          <w:rFonts w:ascii="GHEA Grapalat" w:hAnsi="GHEA Grapalat" w:cs="Sylfaen"/>
          <w:szCs w:val="24"/>
          <w:lang w:val="ru-RU"/>
        </w:rPr>
        <w:t>ն։</w:t>
      </w:r>
      <w:r>
        <w:rPr>
          <w:rFonts w:ascii="GHEA Grapalat" w:hAnsi="GHEA Grapalat" w:cs="Sylfaen"/>
          <w:szCs w:val="24"/>
        </w:rPr>
        <w:t xml:space="preserve"> 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նիստում</w:t>
      </w:r>
      <w:r>
        <w:rPr>
          <w:rFonts w:ascii="GHEA Grapalat" w:hAnsi="GHEA Grapalat" w:cs="Sylfaen"/>
          <w:sz w:val="20"/>
        </w:rPr>
        <w:t>՝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GHEA Grapalat" w:hAnsi="GHEA Grapalat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նախագահը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hy-AM"/>
        </w:rPr>
        <w:t>նիստը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նախագահողը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նիստը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</w:t>
      </w:r>
      <w:r>
        <w:rPr>
          <w:rFonts w:ascii="GHEA Grapalat" w:hAnsi="GHEA Grapalat" w:cs="Sylfaen"/>
          <w:sz w:val="20"/>
          <w:lang w:val="hy-AM"/>
        </w:rPr>
        <w:softHyphen/>
        <w:t>րակում է գնման հայտով սահմանված</w:t>
      </w:r>
      <w:r>
        <w:rPr>
          <w:rFonts w:ascii="GHEA Grapalat" w:hAnsi="GHEA Grapalat" w:cs="Sylfaen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ապրանքների</w:t>
      </w:r>
      <w:r>
        <w:rPr>
          <w:rFonts w:ascii="GHEA Grapalat" w:hAnsi="GHEA Grapalat" w:cs="Sylfaen"/>
          <w:sz w:val="20"/>
          <w:lang w:val="hy-AM"/>
        </w:rPr>
        <w:t xml:space="preserve"> 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գինը՝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թվով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արտահայտված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հայտեր </w:t>
      </w:r>
      <w:r>
        <w:rPr>
          <w:rFonts w:ascii="GHEA Grapalat" w:hAnsi="GHEA Grapalat" w:cs="Sylfaen"/>
          <w:sz w:val="20"/>
          <w:lang w:val="hy-AM"/>
        </w:rPr>
        <w:t>ներկայացրած մասնակիցների գնային առաջարկները՝ մեկ թվով արտահայտված, հիմք ընդունելով տառերով գրվածը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B853DA" w:rsidRDefault="00EB463C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2) </w:t>
      </w:r>
      <w:r>
        <w:rPr>
          <w:rFonts w:ascii="GHEA Grapalat" w:hAnsi="GHEA Grapalat" w:cs="Sylfaen"/>
          <w:sz w:val="20"/>
          <w:szCs w:val="20"/>
          <w:lang w:val="hy-AM"/>
        </w:rPr>
        <w:t>սույն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կետի</w:t>
      </w:r>
      <w:r>
        <w:rPr>
          <w:rFonts w:ascii="GHEA Grapalat" w:hAnsi="GHEA Grapalat"/>
          <w:sz w:val="20"/>
          <w:szCs w:val="20"/>
          <w:lang w:val="hy-AM"/>
        </w:rPr>
        <w:t xml:space="preserve"> 1-</w:t>
      </w:r>
      <w:r>
        <w:rPr>
          <w:rFonts w:ascii="GHEA Grapalat" w:hAnsi="GHEA Grapalat" w:cs="Sylfaen"/>
          <w:sz w:val="20"/>
          <w:szCs w:val="20"/>
          <w:lang w:val="hy-AM"/>
        </w:rPr>
        <w:t>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ենթակետում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նշված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(նիստը նախագահողին) </w:t>
      </w:r>
      <w:r>
        <w:rPr>
          <w:rFonts w:ascii="GHEA Grapalat" w:hAnsi="GHEA Grapalat" w:cs="Sylfaen"/>
          <w:sz w:val="20"/>
          <w:szCs w:val="20"/>
          <w:lang w:val="hy-AM"/>
        </w:rPr>
        <w:t>փոխանցվելուց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հետո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>`</w:t>
      </w:r>
    </w:p>
    <w:p w:rsidR="00B853DA" w:rsidRDefault="00EB463C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</w:t>
      </w:r>
      <w:r>
        <w:rPr>
          <w:rFonts w:ascii="GHEA Grapalat" w:hAnsi="GHEA Grapalat" w:cs="Sylfaen"/>
          <w:sz w:val="20"/>
          <w:szCs w:val="20"/>
          <w:lang w:val="hy-AM"/>
        </w:rPr>
        <w:t>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B853DA" w:rsidRDefault="00EB463C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հրավերով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3)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հայտարարում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առաջարկները՝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մեկ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թվով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արտահայտված,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հիմք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ընդունելով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տառերով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գրվածը: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8.2 </w:t>
      </w:r>
      <w:r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չափաբաժինների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քանակը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յոթանասունհինգը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չգերազանցելու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իրականացվում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տաս</w:t>
      </w:r>
      <w:r>
        <w:rPr>
          <w:rFonts w:ascii="GHEA Grapalat" w:hAnsi="GHEA Grapalat" w:cs="Sylfaen"/>
          <w:sz w:val="20"/>
          <w:lang w:val="hy-AM"/>
        </w:rPr>
        <w:t>նհինգ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գերազանցելու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քսան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համապատասխանող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հակառակ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մերժվում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որում հայտերի բացման և գնահատման նիստում հանձնաժողովը մերժում է այն հայտերը, </w:t>
      </w:r>
      <w:r>
        <w:rPr>
          <w:rFonts w:ascii="GHEA Grapalat" w:hAnsi="GHEA Grapalat" w:cs="Sylfaen"/>
          <w:sz w:val="20"/>
        </w:rPr>
        <w:t>որոնցում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բացակայում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առաջարկները</w:t>
      </w:r>
      <w:r>
        <w:rPr>
          <w:rFonts w:ascii="GHEA Grapalat" w:hAnsi="GHEA Grapalat" w:cs="Sylfaen"/>
          <w:sz w:val="20"/>
          <w:lang w:val="hy-AM"/>
        </w:rPr>
        <w:t xml:space="preserve"> և/կամ հայտի 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դրանք </w:t>
      </w:r>
      <w:r>
        <w:rPr>
          <w:rFonts w:ascii="GHEA Grapalat" w:hAnsi="GHEA Grapalat" w:cs="Sylfaen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անհամապատասխան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 xml:space="preserve">8.3 </w:t>
      </w:r>
      <w:r>
        <w:rPr>
          <w:rFonts w:ascii="GHEA Grapalat" w:hAnsi="GHEA Grapalat" w:cs="Sylfaen"/>
          <w:szCs w:val="24"/>
          <w:lang w:val="hy-AM"/>
        </w:rPr>
        <w:t>Ընտրված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որոշվում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բավարար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գնահատված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թվից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նվազագույն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առաջարկ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նախապատվություն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սկզբունքով։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որում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ընտրված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այդպիսին չճանաչված</w:t>
      </w:r>
      <w:r>
        <w:rPr>
          <w:rFonts w:ascii="GHEA Grapalat" w:hAnsi="GHEA Grapalat" w:cs="Sylfaen"/>
          <w:szCs w:val="24"/>
          <w:lang w:val="ru-RU"/>
        </w:rPr>
        <w:t>մասնակիցներին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որոշելիս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առաջարկների</w:t>
      </w:r>
      <w:r>
        <w:rPr>
          <w:rFonts w:ascii="GHEA Grapalat" w:hAnsi="GHEA Grapalat" w:cs="Sylfaen"/>
          <w:szCs w:val="24"/>
        </w:rPr>
        <w:t xml:space="preserve"> գնահատումը և </w:t>
      </w:r>
      <w:r>
        <w:rPr>
          <w:rFonts w:ascii="GHEA Grapalat" w:hAnsi="GHEA Grapalat" w:cs="Sylfaen"/>
          <w:szCs w:val="24"/>
          <w:lang w:val="ru-RU"/>
        </w:rPr>
        <w:t>համեմատումն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իրականացվում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հրավերի</w:t>
      </w:r>
      <w:r>
        <w:rPr>
          <w:rFonts w:ascii="GHEA Grapalat" w:hAnsi="GHEA Grapalat" w:cs="Sylfaen"/>
          <w:szCs w:val="24"/>
        </w:rPr>
        <w:t xml:space="preserve"> 1-ին </w:t>
      </w:r>
      <w:r>
        <w:rPr>
          <w:rFonts w:ascii="GHEA Grapalat" w:hAnsi="GHEA Grapalat" w:cs="Sylfaen"/>
          <w:szCs w:val="24"/>
          <w:lang w:val="ru-RU"/>
        </w:rPr>
        <w:t>մասի</w:t>
      </w:r>
      <w:r>
        <w:rPr>
          <w:rFonts w:ascii="GHEA Grapalat" w:hAnsi="GHEA Grapalat" w:cs="Sylfaen"/>
          <w:szCs w:val="24"/>
        </w:rPr>
        <w:t xml:space="preserve"> 5.2-րդ </w:t>
      </w:r>
      <w:r>
        <w:rPr>
          <w:rFonts w:ascii="GHEA Grapalat" w:hAnsi="GHEA Grapalat" w:cs="Sylfaen"/>
          <w:szCs w:val="24"/>
          <w:lang w:val="ru-RU"/>
        </w:rPr>
        <w:t>կետում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նշված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հարկի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գումարի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հաշվարկման</w:t>
      </w:r>
      <w:r>
        <w:rPr>
          <w:rFonts w:ascii="GHEA Grapalat" w:hAnsi="GHEA Grapalat" w:cs="Sylfaen"/>
          <w:lang w:val="hy-AM"/>
        </w:rPr>
        <w:t>:</w:t>
      </w:r>
    </w:p>
    <w:p w:rsidR="00B853DA" w:rsidRDefault="00EB463C">
      <w:pPr>
        <w:pStyle w:val="af8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8.4 </w:t>
      </w:r>
      <w:r>
        <w:rPr>
          <w:rFonts w:ascii="GHEA Grapalat" w:hAnsi="GHEA Grapalat" w:cs="Sylfaen"/>
          <w:i w:val="0"/>
          <w:szCs w:val="24"/>
          <w:lang w:val="hy-AM"/>
        </w:rPr>
        <w:t>Եթե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հայտում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անհամապատասխանություն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տեղ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գտել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տառերով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թվերով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գումարների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միջև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hy-AM"/>
        </w:rPr>
        <w:t>ապա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հիմք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ընդունվում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տառերով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գումարը։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Եթե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առաջարկվող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գները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ներկայացված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երկու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ավելի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արժույթներով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ապա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դրանք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համեմատվում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Հայաստանի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դրամով</w:t>
      </w:r>
      <w:r>
        <w:rPr>
          <w:rFonts w:ascii="GHEA Grapalat" w:hAnsi="GHEA Grapalat" w:cs="Sylfaen"/>
          <w:i w:val="0"/>
          <w:szCs w:val="24"/>
          <w:lang w:val="af-ZA"/>
        </w:rPr>
        <w:t>` ------------</w:t>
      </w:r>
      <w:r>
        <w:rPr>
          <w:rStyle w:val="a4"/>
          <w:rFonts w:ascii="GHEA Grapalat" w:hAnsi="GHEA Grapalat" w:cs="Sylfaen"/>
          <w:i w:val="0"/>
          <w:szCs w:val="24"/>
          <w:lang w:val="af-ZA"/>
        </w:rPr>
        <w:footnoteReference w:id="6"/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փոխարժեքով։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B853DA" w:rsidRDefault="00EB46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 w:eastAsia="zh-CN"/>
        </w:rPr>
        <w:t>8.</w:t>
      </w:r>
      <w:r>
        <w:rPr>
          <w:rFonts w:ascii="GHEA Grapalat" w:hAnsi="GHEA Grapalat"/>
          <w:sz w:val="20"/>
          <w:lang w:val="hy-AM" w:eastAsia="zh-CN"/>
        </w:rPr>
        <w:t>5</w:t>
      </w:r>
      <w:r>
        <w:rPr>
          <w:rFonts w:ascii="GHEA Grapalat" w:hAnsi="GHEA Grapalat"/>
          <w:sz w:val="20"/>
          <w:lang w:val="af-ZA" w:eastAsia="zh-CN"/>
        </w:rPr>
        <w:t xml:space="preserve"> Հ</w:t>
      </w:r>
      <w:r>
        <w:rPr>
          <w:rFonts w:ascii="GHEA Grapalat" w:hAnsi="GHEA Grapalat" w:cs="Sylfaen"/>
          <w:sz w:val="20"/>
          <w:szCs w:val="24"/>
          <w:lang w:val="ru-RU" w:eastAsia="en-US"/>
        </w:rPr>
        <w:t>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այդպիսին </w:t>
      </w:r>
      <w:r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չճանաչված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Ապրանքների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ապրանքի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ամբողջական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նկարագրերի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պահա</w:t>
      </w:r>
      <w:r>
        <w:rPr>
          <w:rFonts w:ascii="GHEA Grapalat" w:hAnsi="GHEA Grapalat" w:cs="Sylfaen"/>
          <w:sz w:val="20"/>
          <w:szCs w:val="24"/>
          <w:lang w:val="ru-RU" w:eastAsia="en-US"/>
        </w:rPr>
        <w:t>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853DA" w:rsidRDefault="00EB46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այդպիսին չճանաչված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հավասար գներ ներկայացրած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853DA" w:rsidRDefault="00EB46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հավասար գներ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եղանակով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պայմանների, տևողության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853DA" w:rsidRDefault="00EB463C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և ոչ ուշ, քան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հինգերորդ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853DA" w:rsidRDefault="00EB46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</w:t>
      </w:r>
      <w:r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</w:t>
      </w:r>
      <w:r>
        <w:rPr>
          <w:rFonts w:ascii="GHEA Grapalat" w:hAnsi="GHEA Grapalat" w:cs="Sylfaen"/>
          <w:sz w:val="20"/>
          <w:szCs w:val="24"/>
          <w:lang w:val="hy-AM" w:eastAsia="en-US"/>
        </w:rPr>
        <w:t>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ru-RU"/>
        </w:rPr>
        <w:t>բանակցությունների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ըստ</w:t>
      </w:r>
      <w:r>
        <w:rPr>
          <w:rFonts w:ascii="GHEA Grapalat" w:hAnsi="GHEA Grapalat" w:cs="Sylfaen"/>
          <w:sz w:val="20"/>
          <w:lang w:val="hy-AM"/>
        </w:rPr>
        <w:t xml:space="preserve"> դրան ներկա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որոշվում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այդպիսին չճանաչված</w:t>
      </w:r>
      <w:r>
        <w:rPr>
          <w:rFonts w:ascii="GHEA Grapalat" w:hAnsi="GHEA Grapalat" w:cs="Sylfaen"/>
          <w:sz w:val="20"/>
          <w:lang w:val="ru-RU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բանակցությունների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հավասար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</w:t>
      </w:r>
      <w:r>
        <w:rPr>
          <w:rFonts w:ascii="GHEA Grapalat" w:hAnsi="GHEA Grapalat" w:cs="Sylfaen"/>
          <w:sz w:val="20"/>
          <w:lang w:val="ru-RU"/>
        </w:rPr>
        <w:t>ակարգն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>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8.6.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նկատմամբ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գերազանցում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գինը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ցածր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վերջինիս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պարտականություններն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գերազանցող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համաձայնագիրը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տասնհինգ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մատակարարման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երկարաձգելով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</w:t>
      </w:r>
      <w:r>
        <w:rPr>
          <w:rFonts w:ascii="GHEA Grapalat" w:hAnsi="GHEA Grapalat" w:cs="Sylfaen"/>
          <w:sz w:val="20"/>
          <w:lang w:val="ru-RU"/>
        </w:rPr>
        <w:t>մաձայնագրի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ընկած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ժամանակահատվածով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լուծվում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վաթսուն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նախատեսվում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պարբերության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կիրառվում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երբ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բավարար</w:t>
      </w:r>
      <w:r>
        <w:rPr>
          <w:rFonts w:ascii="GHEA Grapalat" w:hAnsi="GHEA Grapalat" w:cs="Sylfaen"/>
          <w:sz w:val="20"/>
          <w:lang w:val="af-ZA"/>
        </w:rPr>
        <w:t>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չկիրառման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</w:t>
      </w:r>
      <w:r>
        <w:rPr>
          <w:rFonts w:ascii="GHEA Grapalat" w:hAnsi="GHEA Grapalat" w:cs="Sylfaen"/>
          <w:sz w:val="20"/>
          <w:lang w:val="ru-RU"/>
        </w:rPr>
        <w:t>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>:</w:t>
      </w:r>
    </w:p>
    <w:p w:rsidR="00B853DA" w:rsidRDefault="00EB463C">
      <w:pPr>
        <w:ind w:firstLine="708"/>
        <w:jc w:val="both"/>
        <w:rPr>
          <w:rFonts w:ascii="GHEA Grapalat" w:hAnsi="GHEA Grapalat"/>
          <w:sz w:val="20"/>
          <w:szCs w:val="20"/>
          <w:lang w:val="hy-AM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 xml:space="preserve">8.7 Պահանջի դեպքում որևէ </w:t>
      </w:r>
      <w:r>
        <w:rPr>
          <w:rFonts w:ascii="GHEA Grapalat" w:hAnsi="GHEA Grapalat"/>
          <w:sz w:val="20"/>
          <w:szCs w:val="20"/>
          <w:lang w:val="af-ZA" w:eastAsia="zh-CN"/>
        </w:rPr>
        <w:t>մասնակցի հայտի պատճենները հանձնաժողովի քարտուղարն անհապաղ տրամադրում է նման պահանջ ներկայացրած այլ մասնակցին:</w:t>
      </w:r>
      <w:r>
        <w:rPr>
          <w:rFonts w:ascii="GHEA Grapalat" w:hAnsi="GHEA Grapalat"/>
          <w:sz w:val="20"/>
          <w:szCs w:val="20"/>
          <w:lang w:val="hy-AM" w:eastAsia="zh-CN"/>
        </w:rPr>
        <w:t xml:space="preserve"> </w:t>
      </w:r>
      <w:r>
        <w:rPr>
          <w:rFonts w:ascii="GHEA Grapalat" w:hAnsi="GHEA Grapalat"/>
          <w:sz w:val="20"/>
          <w:szCs w:val="20"/>
          <w:lang w:val="af-ZA" w:eastAsia="zh-CN"/>
        </w:rPr>
        <w:t xml:space="preserve">Պահանջի կատարման անհնարինության դեպքում պահանջ ներկայացրած անձին անհապաղ տրամադրվում է </w:t>
      </w:r>
      <w:r>
        <w:rPr>
          <w:rFonts w:ascii="GHEA Grapalat" w:hAnsi="GHEA Grapalat"/>
          <w:sz w:val="20"/>
          <w:szCs w:val="20"/>
          <w:lang w:val="hy-AM" w:eastAsia="zh-CN"/>
        </w:rPr>
        <w:t xml:space="preserve">հայտում ներառված </w:t>
      </w:r>
      <w:r>
        <w:rPr>
          <w:rFonts w:ascii="GHEA Grapalat" w:hAnsi="GHEA Grapalat"/>
          <w:sz w:val="20"/>
          <w:szCs w:val="20"/>
          <w:lang w:val="af-ZA" w:eastAsia="zh-CN"/>
        </w:rPr>
        <w:t>փաստաթղթերը, որոնց վերջինս ծանոթանում է տե</w:t>
      </w:r>
      <w:r>
        <w:rPr>
          <w:rFonts w:ascii="GHEA Grapalat" w:hAnsi="GHEA Grapalat"/>
          <w:sz w:val="20"/>
          <w:szCs w:val="20"/>
          <w:lang w:val="af-ZA" w:eastAsia="zh-CN"/>
        </w:rPr>
        <w:t>ղում, իրավունք ունի լուսանկարել դրանք և վերադարձնում է հանձնաժողովի քարտուղարին նիստի ընթացքում՝ առանց խոչընդոտելու հանձնաժողովի բնականոն գործունեությանը</w:t>
      </w:r>
      <w:r>
        <w:rPr>
          <w:rFonts w:ascii="GHEA Grapalat" w:hAnsi="GHEA Grapalat"/>
          <w:sz w:val="20"/>
          <w:szCs w:val="20"/>
          <w:lang w:val="hy-AM" w:eastAsia="zh-CN"/>
        </w:rPr>
        <w:t>:</w:t>
      </w:r>
    </w:p>
    <w:p w:rsidR="00B853DA" w:rsidRDefault="00EB46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 w:eastAsia="zh-CN"/>
        </w:rPr>
        <w:t>8.8 Եթե հայտերի բացման</w:t>
      </w:r>
      <w:r>
        <w:rPr>
          <w:rFonts w:ascii="GHEA Grapalat" w:hAnsi="GHEA Grapalat"/>
          <w:sz w:val="20"/>
          <w:lang w:val="hy-AM" w:eastAsia="zh-CN"/>
        </w:rPr>
        <w:t xml:space="preserve"> և գնահատման</w:t>
      </w:r>
      <w:r>
        <w:rPr>
          <w:rFonts w:ascii="GHEA Grapalat" w:hAnsi="GHEA Grapalat"/>
          <w:sz w:val="20"/>
          <w:lang w:val="af-ZA" w:eastAsia="zh-CN"/>
        </w:rPr>
        <w:t xml:space="preserve">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նկատմամբ,ապա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եղանակով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</w:t>
      </w:r>
      <w:r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B853DA" w:rsidRDefault="00EB46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Մասնակցին ուղարկվող ծանուցման մեջ մանրամասն նկարագրվում են հայտի գնահատման ընթացքում հայտնաբերված բոլոր անհամապատասխանությունները:   </w:t>
      </w:r>
    </w:p>
    <w:p w:rsidR="00B853DA" w:rsidRDefault="00EB463C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8.9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8.8-</w:t>
      </w:r>
      <w:r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դեպքում տվյալ 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է, իսկ ընտրված մասնակից է ճանաչվում հաջորդող տեղ զբաղեցրած մասնակիցը: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>8.</w:t>
      </w:r>
      <w:r>
        <w:rPr>
          <w:rFonts w:ascii="GHEA Grapalat" w:hAnsi="GHEA Grapalat" w:cs="Sylfaen"/>
          <w:szCs w:val="24"/>
          <w:lang w:val="hy-AM"/>
        </w:rPr>
        <w:t>10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քարտուղար</w:t>
      </w:r>
      <w:r>
        <w:rPr>
          <w:rFonts w:ascii="GHEA Grapalat" w:hAnsi="GHEA Grapalat" w:cs="Sylfaen"/>
          <w:szCs w:val="24"/>
          <w:lang w:val="hy-AM"/>
        </w:rPr>
        <w:t>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չի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մասնակցել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վերջիններիս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հիմնադրված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իրենց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մերձավոր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ազգակցությամբ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խնամիությամբ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կապված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ինչպես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նաև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ամուսնու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այդ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անձի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հիմնադրված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մասնակցելու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համար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lastRenderedPageBreak/>
        <w:t>ներկայացրել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առկա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կետով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առնչությամբ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շահերի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բախում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քարտուղարը անհապաղ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ինքնաբացարկ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8.11 </w:t>
      </w:r>
      <w:r>
        <w:rPr>
          <w:rFonts w:ascii="GHEA Grapalat" w:hAnsi="GHEA Grapalat" w:cs="Sylfaen"/>
          <w:szCs w:val="24"/>
          <w:lang w:val="es-ES"/>
        </w:rPr>
        <w:t>Հայտերը բացվելուց և գնահատվելուց  հետո կազմվում է արձանագրություն`</w:t>
      </w:r>
      <w:r>
        <w:rPr>
          <w:rFonts w:ascii="GHEA Grapalat" w:hAnsi="GHEA Grapalat" w:cs="Sylfaen"/>
        </w:rPr>
        <w:t xml:space="preserve"> գն</w:t>
      </w:r>
      <w:r>
        <w:rPr>
          <w:rFonts w:ascii="GHEA Grapalat" w:hAnsi="GHEA Grapalat" w:cs="Sylfaen"/>
        </w:rPr>
        <w:t>ումների մասին ՀՀ օրենսդրությամբ սահմանված կարգով</w:t>
      </w:r>
      <w:r>
        <w:rPr>
          <w:rFonts w:ascii="GHEA Grapalat" w:hAnsi="GHEA Grapalat" w:cs="Sylfaen"/>
          <w:lang w:val="hy-AM"/>
        </w:rPr>
        <w:t xml:space="preserve">: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հիմքերը: </w:t>
      </w:r>
      <w:r>
        <w:rPr>
          <w:rFonts w:ascii="GHEA Grapalat" w:hAnsi="GHEA Grapalat" w:cs="Sylfaen"/>
          <w:szCs w:val="24"/>
          <w:lang w:val="hy-AM"/>
        </w:rPr>
        <w:t>Արձանագրությունն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ստորագրում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նիստին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ներկա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անդամները։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8.12 </w:t>
      </w:r>
      <w:r>
        <w:rPr>
          <w:rFonts w:ascii="GHEA Grapalat" w:hAnsi="GHEA Grapalat" w:cs="Sylfaen"/>
          <w:szCs w:val="24"/>
        </w:rPr>
        <w:t xml:space="preserve"> Հանձնաժողովի քարտուղարը հայտերի բացման</w:t>
      </w:r>
      <w:r>
        <w:rPr>
          <w:rFonts w:ascii="GHEA Grapalat" w:hAnsi="GHEA Grapalat" w:cs="Sylfaen"/>
          <w:szCs w:val="24"/>
          <w:lang w:val="hy-AM"/>
        </w:rPr>
        <w:t xml:space="preserve"> և գնահատման</w:t>
      </w:r>
      <w:r>
        <w:rPr>
          <w:rFonts w:ascii="GHEA Grapalat" w:hAnsi="GHEA Grapalat" w:cs="Sylfaen"/>
          <w:szCs w:val="24"/>
        </w:rPr>
        <w:t xml:space="preserve"> նիստի ավարտից հետո ոչ ուշ քան</w:t>
      </w:r>
      <w:r>
        <w:rPr>
          <w:rFonts w:ascii="GHEA Grapalat" w:hAnsi="GHEA Grapalat" w:cs="Arial"/>
          <w:spacing w:val="-8"/>
          <w:sz w:val="24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 xml:space="preserve">հաջորդող աշխատանքային օրը` 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1)</w:t>
      </w:r>
      <w:r>
        <w:rPr>
          <w:rFonts w:ascii="GHEA Grapalat" w:hAnsi="GHEA Grapalat" w:cs="Sylfaen"/>
          <w:lang w:val="hy-AM"/>
        </w:rPr>
        <w:t xml:space="preserve"> հայտերի բացման</w:t>
      </w:r>
      <w:r>
        <w:rPr>
          <w:rFonts w:ascii="GHEA Grapalat" w:hAnsi="GHEA Grapalat" w:cs="Sylfaen"/>
        </w:rPr>
        <w:t xml:space="preserve"> և գնահատման</w:t>
      </w:r>
      <w:r>
        <w:rPr>
          <w:rFonts w:ascii="GHEA Grapalat" w:hAnsi="GHEA Grapalat" w:cs="Sylfaen"/>
          <w:lang w:val="hy-AM"/>
        </w:rPr>
        <w:t xml:space="preserve"> նիստի արձանագրության բնօրինակից արտատպված (սկանավորված) տարբերակը և սույն հրավերի 1-ին մասի 3.5 կետում նշված հիմնավորումների քննարկման ամփոփաթերթը, որը պարունակում է տեղեկություններ նաև հիմնավորումները ստանալու ամսաթվի և էլեկտրոնային փոստի հասցեների վերաբ</w:t>
      </w:r>
      <w:r>
        <w:rPr>
          <w:rFonts w:ascii="GHEA Grapalat" w:hAnsi="GHEA Grapalat" w:cs="Sylfaen"/>
          <w:lang w:val="hy-AM"/>
        </w:rPr>
        <w:t>երյալ,  հրապարակում է տեղեկագրում: Եթե հիմնավորումներ չեն ներկայացվել, ապա հանձնաժողովի նիստի արձանագրության մեջ դրա մասին կատարվում են համապատասխան նշումներ.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իր և գնահատող հանձնաժողովի` հայտերի բացման</w:t>
      </w:r>
      <w:r>
        <w:rPr>
          <w:rFonts w:ascii="GHEA Grapalat" w:hAnsi="GHEA Grapalat" w:cs="Sylfaen"/>
          <w:szCs w:val="24"/>
          <w:lang w:val="hy-AM"/>
        </w:rPr>
        <w:t xml:space="preserve"> և գնահատման</w:t>
      </w:r>
      <w:r>
        <w:rPr>
          <w:rFonts w:ascii="GHEA Grapalat" w:hAnsi="GHEA Grapalat" w:cs="Sylfaen"/>
          <w:szCs w:val="24"/>
        </w:rPr>
        <w:t xml:space="preserve"> նիստին ներկա անդամների կողմից ստորագրվա</w:t>
      </w:r>
      <w:r>
        <w:rPr>
          <w:rFonts w:ascii="GHEA Grapalat" w:hAnsi="GHEA Grapalat" w:cs="Sylfaen"/>
          <w:szCs w:val="24"/>
        </w:rPr>
        <w:t>ծ շահերի բախման բացակայության մասին հայտարարությունների բնօրինակներից արտատպված (սկանավորված) տարբերակները հրապարակում է տեղեկագրում: Հանձնաժողովի այն անդամները, որոնք հանձնաժողովի աշխատանքների մասնակցում են հայտերի բացման և գնահատման նիստից հետո հրավիրվող</w:t>
      </w:r>
      <w:r>
        <w:rPr>
          <w:rFonts w:ascii="GHEA Grapalat" w:hAnsi="GHEA Grapalat" w:cs="Sylfaen"/>
          <w:szCs w:val="24"/>
        </w:rPr>
        <w:t xml:space="preserve"> նիստերին, ստորագրում են սույն ենթակետում նախատեսված հայտարարությունները, որոնք տեղեկագրում քարտուղարը հրապարակում է ստորագրմանը հաջորդող աշխատանքային օրը.</w:t>
      </w:r>
    </w:p>
    <w:p w:rsidR="00B853DA" w:rsidRDefault="00EB463C">
      <w:pPr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8.13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հիմքերն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պատճառաբանված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ցուցակում։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Պատվիրատուի ղեկավարի պատճառաբանված որոշումը լիազորված մարմինը հրապարակում է տեղեկագրում</w:t>
      </w:r>
      <w:r>
        <w:rPr>
          <w:rFonts w:ascii="GHEA Grapalat" w:hAnsi="GHEA Grapalat" w:cs="Sylfaen"/>
          <w:sz w:val="20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hy-AM"/>
        </w:rPr>
        <w:t>:</w:t>
      </w:r>
    </w:p>
    <w:p w:rsidR="00B853DA" w:rsidRDefault="00EB463C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միակողմանի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լուծելու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)  </w:t>
      </w:r>
      <w:r>
        <w:rPr>
          <w:rFonts w:ascii="GHEA Grapalat" w:hAnsi="GHEA Grapalat" w:cs="Sylfaen"/>
          <w:sz w:val="20"/>
          <w:lang w:val="ru-RU"/>
        </w:rPr>
        <w:t>հրապարակելու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տասն</w:t>
      </w:r>
      <w:r>
        <w:rPr>
          <w:rFonts w:ascii="GHEA Grapalat" w:hAnsi="GHEA Grapalat" w:cs="Sylfaen"/>
          <w:sz w:val="20"/>
          <w:lang w:val="hy-AM"/>
        </w:rPr>
        <w:t>երորդ օրը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կայացվելուն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գրավոր </w:t>
      </w:r>
      <w:r>
        <w:rPr>
          <w:rFonts w:ascii="GHEA Grapalat" w:hAnsi="GHEA Grapalat" w:cs="Sylfaen"/>
          <w:sz w:val="20"/>
          <w:lang w:val="ru-RU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մարմնին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</w:t>
      </w:r>
      <w:r>
        <w:rPr>
          <w:rFonts w:ascii="GHEA Grapalat" w:hAnsi="GHEA Grapalat" w:cs="Sylfaen"/>
          <w:sz w:val="20"/>
          <w:lang w:val="ru-RU"/>
        </w:rPr>
        <w:t>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ցուցակում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Sylfaen"/>
          <w:sz w:val="20"/>
        </w:rPr>
        <w:t>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հարուցված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չավարտված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եզրափակիչ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ակտն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Sylfaen"/>
          <w:sz w:val="20"/>
        </w:rPr>
        <w:t>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քննության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արդյունքով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հնարավորությունը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վերացել</w:t>
      </w:r>
      <w:r>
        <w:rPr>
          <w:rFonts w:ascii="GHEA Grapalat" w:hAnsi="GHEA Grapalat" w:cs="Sylfaen"/>
          <w:sz w:val="20"/>
          <w:lang w:val="hy-AM"/>
        </w:rPr>
        <w:t>։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Ե</w:t>
      </w:r>
      <w:r>
        <w:rPr>
          <w:rFonts w:ascii="GHEA Grapalat" w:hAnsi="GHEA Grapalat" w:cs="Sylfaen"/>
          <w:sz w:val="20"/>
          <w:lang w:val="af-ZA"/>
        </w:rPr>
        <w:t>թե՝</w:t>
      </w:r>
    </w:p>
    <w:p w:rsidR="00B853DA" w:rsidRDefault="00EB463C">
      <w:pPr>
        <w:pStyle w:val="aff1"/>
        <w:numPr>
          <w:ilvl w:val="0"/>
          <w:numId w:val="3"/>
        </w:numPr>
        <w:shd w:val="clear" w:color="auto" w:fill="FFFFFF"/>
        <w:ind w:left="0"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սույն կետով նախատեսված՝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</w:t>
      </w:r>
      <w:r>
        <w:rPr>
          <w:rFonts w:ascii="GHEA Grapalat" w:hAnsi="GHEA Grapalat" w:cs="Sylfaen"/>
          <w:sz w:val="20"/>
        </w:rPr>
        <w:t xml:space="preserve">նին որոշումը ներկայացվելու վերջնաժամկետը լրանալու օրվա դրությամբ մասնակիցը կամ պայմանագիրը կնքած անձը վճարել է </w:t>
      </w:r>
      <w:r>
        <w:rPr>
          <w:rFonts w:ascii="GHEA Grapalat" w:hAnsi="GHEA Grapalat" w:cs="Sylfaen"/>
          <w:sz w:val="20"/>
          <w:lang w:val="af-ZA"/>
        </w:rPr>
        <w:t>հայտի, պայմանագրի և (կամ) որակավորան ապահովման գումարը, ապա պատվիրատուն տվյալ մասնակցին ցուցակում ներառելու պատճառաբանված որոշումը չի ներկայացնու</w:t>
      </w:r>
      <w:r>
        <w:rPr>
          <w:rFonts w:ascii="GHEA Grapalat" w:hAnsi="GHEA Grapalat" w:cs="Sylfaen"/>
          <w:sz w:val="20"/>
          <w:lang w:val="af-ZA"/>
        </w:rPr>
        <w:t>մ լիազորված մարմին.</w:t>
      </w:r>
    </w:p>
    <w:p w:rsidR="00B853DA" w:rsidRDefault="00EB463C">
      <w:pPr>
        <w:pStyle w:val="aff1"/>
        <w:numPr>
          <w:ilvl w:val="0"/>
          <w:numId w:val="3"/>
        </w:numPr>
        <w:shd w:val="clear" w:color="auto" w:fill="FFFFFF"/>
        <w:ind w:left="0"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մասնակցի կամ պայմանագիրը կնքած անձի կողմից հայտի, պայմանագրի և (կամ) որակավորան ապահովման գումարի վճարումն իրականացվել է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</w:t>
      </w:r>
      <w:r>
        <w:rPr>
          <w:rFonts w:ascii="GHEA Grapalat" w:hAnsi="GHEA Grapalat" w:cs="Sylfaen"/>
          <w:sz w:val="20"/>
        </w:rPr>
        <w:t>նին որոշումը ներկայացվելու վերջնաժամկետը լրանալու</w:t>
      </w:r>
      <w:r>
        <w:rPr>
          <w:rFonts w:ascii="GHEA Grapalat" w:hAnsi="GHEA Grapalat" w:cs="Sylfaen"/>
          <w:sz w:val="20"/>
          <w:lang w:val="en-US"/>
        </w:rPr>
        <w:t>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բայց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լիազորված մարմնի կողմից մաս</w:t>
      </w:r>
      <w:r>
        <w:rPr>
          <w:rFonts w:ascii="GHEA Grapalat" w:hAnsi="GHEA Grapalat" w:cs="Sylfaen"/>
          <w:sz w:val="20"/>
        </w:rPr>
        <w:t>նակցին  ցուցակում ներառելու համար սահմանված քառասունօրյա ժամկետը լրանալը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հարուցված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չավարտված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en-US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քան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եզրափակիչ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ակտն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մտնելը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տեղեկացնում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մարմին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ներառվում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ցուցակում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Ընդ որում, 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գնումներին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ունենալու մասին դիմում-հայտարար</w:t>
      </w:r>
      <w:r>
        <w:rPr>
          <w:rFonts w:ascii="GHEA Grapalat" w:hAnsi="GHEA Grapalat" w:cs="Sylfaen"/>
          <w:sz w:val="20"/>
          <w:lang w:val="hy-AM"/>
        </w:rPr>
        <w:t>ությունը որակվում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իրականությանը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չհամապատասխանող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սույն </w:t>
      </w:r>
      <w:r>
        <w:rPr>
          <w:rFonts w:ascii="GHEA Grapalat" w:hAnsi="GHEA Grapalat" w:cs="Sylfaen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ժամկետներում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ներառյալ այն դեպքերը, երբ սահմանված ժամկետում չի շտկում կամ ամբողջական  չի շտկում հայտի </w:t>
      </w:r>
      <w:r>
        <w:rPr>
          <w:rFonts w:ascii="GHEA Grapalat" w:hAnsi="GHEA Grapalat" w:cs="Sylfaen"/>
          <w:sz w:val="20"/>
          <w:lang w:val="hy-AM"/>
        </w:rPr>
        <w:t>գնահատման արդյունքում արձանագրված անհամապատասխանությունները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եթե ընթացակարգը կազմակերպված է </w:t>
      </w:r>
      <w:r>
        <w:rPr>
          <w:rFonts w:ascii="GHEA Grapalat" w:hAnsi="GHEA Grapalat" w:cs="Sylfaen"/>
          <w:sz w:val="20"/>
          <w:lang w:val="hy-AM"/>
        </w:rPr>
        <w:lastRenderedPageBreak/>
        <w:t>Օ</w:t>
      </w:r>
      <w:r>
        <w:rPr>
          <w:rFonts w:ascii="GHEA Grapalat" w:hAnsi="GHEA Grapalat" w:cs="Sylfaen"/>
          <w:sz w:val="20"/>
          <w:lang w:val="af-ZA"/>
        </w:rPr>
        <w:t xml:space="preserve">րենքի 15-րդ հոդվածի 6-րդ մասով նախատեսված կարգավորմանը համապատասխան և դրա </w:t>
      </w:r>
      <w:r>
        <w:rPr>
          <w:rFonts w:ascii="GHEA Grapalat" w:hAnsi="GHEA Grapalat" w:cs="Sylfaen"/>
          <w:sz w:val="20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համաձայնագիր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միակողմանի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տուժանքի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տուժանք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փոխարինում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բանկային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երաշխիք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</w:rPr>
        <w:t>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կանխիկ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փողով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հանգամանքը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գործընթացի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ստանձնված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պարտավորության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խախտում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B853DA" w:rsidRDefault="00EB463C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     8.14 </w:t>
      </w:r>
      <w:r>
        <w:rPr>
          <w:rFonts w:ascii="GHEA Grapalat" w:hAnsi="GHEA Grapalat"/>
          <w:color w:val="000000"/>
          <w:sz w:val="20"/>
          <w:szCs w:val="20"/>
        </w:rPr>
        <w:t>Ե</w:t>
      </w:r>
      <w:r>
        <w:rPr>
          <w:rFonts w:ascii="GHEA Grapalat" w:hAnsi="GHEA Grapalat"/>
          <w:color w:val="000000"/>
          <w:sz w:val="20"/>
          <w:szCs w:val="20"/>
          <w:lang w:val="hy-AM"/>
        </w:rPr>
        <w:t>թե մասնակից</w:t>
      </w:r>
      <w:r>
        <w:rPr>
          <w:rFonts w:ascii="GHEA Grapalat" w:hAnsi="GHEA Grapalat"/>
          <w:color w:val="000000"/>
          <w:sz w:val="20"/>
          <w:szCs w:val="20"/>
        </w:rPr>
        <w:t>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Օ</w:t>
      </w:r>
      <w:r>
        <w:rPr>
          <w:rFonts w:ascii="GHEA Grapalat" w:hAnsi="GHEA Grapalat"/>
          <w:color w:val="000000"/>
          <w:sz w:val="20"/>
          <w:szCs w:val="20"/>
          <w:lang w:val="hy-AM"/>
        </w:rPr>
        <w:t>րենքի 6-րդ հոդվածի 1-ին մասի 5-րդ և 6-րդ մասերով նախատեսված ցուցակներում ներառվել է հայտը ներկայացնելու օրվանից հետո, ապա նր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 տվյալ հայտը ենթակա չէ մերժման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B853DA" w:rsidRDefault="00EB463C">
      <w:pPr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8.15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8.8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մասնակիցը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ru-RU"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</w:t>
      </w:r>
      <w:r>
        <w:rPr>
          <w:rFonts w:ascii="GHEA Grapalat" w:hAnsi="GHEA Grapalat" w:cs="Sylfaen"/>
          <w:sz w:val="20"/>
          <w:szCs w:val="24"/>
          <w:lang w:eastAsia="en-US"/>
        </w:rPr>
        <w:t>ն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վերջինիս՝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ուղարկելու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պարտավոր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փաստաթղթերն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հաստատել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հանգամանքը՝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հավաստում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ուղարկելու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8.16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նրանց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ներկայացուցիչները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</w:t>
      </w:r>
      <w:r>
        <w:rPr>
          <w:rFonts w:ascii="GHEA Grapalat" w:hAnsi="GHEA Grapalat" w:cs="Sylfaen"/>
          <w:szCs w:val="24"/>
        </w:rPr>
        <w:t xml:space="preserve"> լինել 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նիստերին։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կամ </w:t>
      </w:r>
      <w:r>
        <w:rPr>
          <w:rFonts w:ascii="GHEA Grapalat" w:hAnsi="GHEA Grapalat" w:cs="Sylfaen"/>
          <w:szCs w:val="24"/>
          <w:lang w:val="ru-RU"/>
        </w:rPr>
        <w:t>նրանց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ներկայացուցիչները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արձանագրությունների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պատճենները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որոնք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տրամադրվում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օրացուցային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ընթացքում։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8.17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ծանուցումներն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ուղարկվում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հայտում նշված էլեկտրոնային փոստին ուղարկելու միջոցով,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փոստից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քարտուղարի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փոստին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 w:eastAsia="zh-CN"/>
        </w:rPr>
        <w:t>ուղարկվելու միջոցով:</w:t>
      </w:r>
    </w:p>
    <w:p w:rsidR="00B853DA" w:rsidRDefault="00EB463C">
      <w:pPr>
        <w:ind w:firstLine="567"/>
        <w:jc w:val="both"/>
        <w:rPr>
          <w:rFonts w:ascii="GHEA Grapalat" w:hAnsi="GHEA Grapalat"/>
          <w:sz w:val="20"/>
          <w:szCs w:val="20"/>
          <w:lang w:val="af-ZA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>Տեղեկությունների (փաստաթղթերի) էլ</w:t>
      </w:r>
      <w:r>
        <w:rPr>
          <w:rFonts w:ascii="GHEA Grapalat" w:hAnsi="GHEA Grapalat"/>
          <w:sz w:val="20"/>
          <w:szCs w:val="20"/>
          <w:lang w:val="af-ZA" w:eastAsia="zh-CN"/>
        </w:rPr>
        <w:t>եկտրոնային եղանակով փոխանակման դեպքում մասնակիցը տեղեկությունները (փաստաթղթերը) ուղարկում է հաստատված բնօրինակ փաստաթղթից արտատպված (սկանավորված) տարբերակով: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8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</w:rPr>
        <w:t xml:space="preserve">18 </w:t>
      </w:r>
      <w:r>
        <w:rPr>
          <w:rFonts w:ascii="GHEA Grapalat" w:hAnsi="GHEA Grapalat" w:cs="Sylfaen"/>
        </w:rPr>
        <w:t>Հայտերի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գնահատումը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ընտրված մասնակցի որոշումն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ըստ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առանձին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չափաբաժինների</w:t>
      </w:r>
      <w:r>
        <w:rPr>
          <w:rFonts w:ascii="GHEA Grapalat" w:hAnsi="GHEA Grapalat" w:cs="Sylfaen"/>
          <w:lang w:val="hy-AM"/>
        </w:rPr>
        <w:t>:</w:t>
      </w:r>
      <w:r>
        <w:rPr>
          <w:rStyle w:val="a4"/>
          <w:rFonts w:ascii="GHEA Grapalat" w:hAnsi="GHEA Grapalat" w:cs="Sylfaen"/>
          <w:lang w:val="hy-AM"/>
        </w:rPr>
        <w:footnoteReference w:id="7"/>
      </w:r>
    </w:p>
    <w:p w:rsidR="00B853DA" w:rsidRDefault="00EB463C">
      <w:pPr>
        <w:ind w:firstLine="567"/>
        <w:jc w:val="both"/>
        <w:rPr>
          <w:rFonts w:ascii="GHEA Grapalat" w:hAnsi="GHEA Grapalat"/>
          <w:sz w:val="20"/>
          <w:szCs w:val="20"/>
          <w:lang w:val="af-ZA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 xml:space="preserve">8.19 Ընտրված մասնակցի կողմից պայմանագիրը չկնքելու (հրաժարվելու) կամ պայմանագիր կնքելու իրավունքից զրկվելու դեպքում հանձնաժողովի որոշմամբ ընտրված մասնակից է ճանաչվում հաջորդող տեղ զբաղեցրած մասնակիցը՝ սույն </w:t>
      </w:r>
      <w:r>
        <w:rPr>
          <w:rFonts w:ascii="GHEA Grapalat" w:hAnsi="GHEA Grapalat"/>
          <w:sz w:val="20"/>
          <w:szCs w:val="20"/>
          <w:lang w:val="hy-AM" w:eastAsia="zh-CN"/>
        </w:rPr>
        <w:t>հրավերի 1-ին մասի 8.12-ից 8.18-րդ կետերով սահմանվա</w:t>
      </w:r>
      <w:r>
        <w:rPr>
          <w:rFonts w:ascii="GHEA Grapalat" w:hAnsi="GHEA Grapalat"/>
          <w:sz w:val="20"/>
          <w:szCs w:val="20"/>
          <w:lang w:val="hy-AM" w:eastAsia="zh-CN"/>
        </w:rPr>
        <w:t>ծ ընթացակարգի կիրառմամբ</w:t>
      </w:r>
      <w:r>
        <w:rPr>
          <w:rFonts w:ascii="GHEA Grapalat" w:hAnsi="GHEA Grapalat"/>
          <w:sz w:val="20"/>
          <w:szCs w:val="20"/>
          <w:lang w:val="af-ZA" w:eastAsia="zh-CN"/>
        </w:rPr>
        <w:t>: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20 </w:t>
      </w:r>
      <w:r>
        <w:rPr>
          <w:rFonts w:ascii="GHEA Grapalat" w:hAnsi="GHEA Grapalat" w:cs="Sylfaen"/>
          <w:szCs w:val="24"/>
          <w:lang w:val="ru-RU"/>
        </w:rPr>
        <w:t>Մասնակից</w:t>
      </w:r>
      <w:r>
        <w:rPr>
          <w:rFonts w:ascii="GHEA Grapalat" w:hAnsi="GHEA Grapalat" w:cs="Sylfaen"/>
          <w:szCs w:val="24"/>
          <w:lang w:val="en-US"/>
        </w:rPr>
        <w:t>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համապատասխանության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հիմնավորման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նպատակով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լրացուցիչ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այլ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փաստաթղթեր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տեղեկություններ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նյութեր։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  <w:lang w:val="en-US"/>
        </w:rPr>
        <w:t>Հ</w:t>
      </w:r>
      <w:r>
        <w:rPr>
          <w:rFonts w:ascii="GHEA Grapalat" w:hAnsi="GHEA Grapalat" w:cs="Sylfaen"/>
          <w:szCs w:val="24"/>
          <w:lang w:val="ru-RU"/>
        </w:rPr>
        <w:t>անձնաժողովը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ստուգել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իսկությունը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օգտագործելով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աղբյուրներից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ստանալով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իրավասու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մարմինների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եզրակացությունը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ուղարկվելու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համապատասխան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պետական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տեղական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ինքնակառավարման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մարմինները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հարցումն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տրամադրում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եզրակացություն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իսկության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ստուգման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արդյունքում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որակվում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իրականությանը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չհամապա</w:t>
      </w:r>
      <w:r>
        <w:rPr>
          <w:rFonts w:ascii="GHEA Grapalat" w:hAnsi="GHEA Grapalat" w:cs="Sylfaen"/>
          <w:szCs w:val="24"/>
        </w:rPr>
        <w:softHyphen/>
      </w:r>
      <w:r>
        <w:rPr>
          <w:rFonts w:ascii="GHEA Grapalat" w:hAnsi="GHEA Grapalat" w:cs="Sylfaen"/>
          <w:szCs w:val="24"/>
          <w:lang w:val="ru-RU"/>
        </w:rPr>
        <w:t>տասխանող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ապա</w:t>
      </w:r>
      <w:r>
        <w:rPr>
          <w:rFonts w:ascii="GHEA Grapalat" w:hAnsi="GHEA Grapalat" w:cs="Sylfaen"/>
          <w:szCs w:val="24"/>
        </w:rPr>
        <w:t xml:space="preserve"> տվյալ մասնակցի հայտը մերժվում է: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21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հրավերի</w:t>
      </w:r>
      <w:r>
        <w:rPr>
          <w:rFonts w:ascii="GHEA Grapalat" w:hAnsi="GHEA Grapalat" w:cs="Sylfaen"/>
          <w:szCs w:val="24"/>
        </w:rPr>
        <w:t xml:space="preserve"> 1-</w:t>
      </w:r>
      <w:r>
        <w:rPr>
          <w:rFonts w:ascii="GHEA Grapalat" w:hAnsi="GHEA Grapalat" w:cs="Sylfaen"/>
          <w:szCs w:val="24"/>
          <w:lang w:val="hy-AM"/>
        </w:rPr>
        <w:t>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մասի</w:t>
      </w:r>
      <w:r>
        <w:rPr>
          <w:rFonts w:ascii="GHEA Grapalat" w:hAnsi="GHEA Grapalat" w:cs="Sylfaen"/>
          <w:szCs w:val="24"/>
        </w:rPr>
        <w:t xml:space="preserve"> 8.20 </w:t>
      </w:r>
      <w:r>
        <w:rPr>
          <w:rFonts w:ascii="GHEA Grapalat" w:hAnsi="GHEA Grapalat" w:cs="Sylfaen"/>
          <w:szCs w:val="24"/>
          <w:lang w:val="hy-AM"/>
        </w:rPr>
        <w:t>կետի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կիրառման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նպատակով</w:t>
      </w:r>
      <w:r>
        <w:rPr>
          <w:rFonts w:ascii="GHEA Grapalat" w:hAnsi="GHEA Grapalat" w:cs="Sylfaen"/>
          <w:szCs w:val="24"/>
        </w:rPr>
        <w:t xml:space="preserve"> կարող է </w:t>
      </w:r>
      <w:r>
        <w:rPr>
          <w:rFonts w:ascii="GHEA Grapalat" w:hAnsi="GHEA Grapalat" w:cs="Sylfaen"/>
          <w:szCs w:val="24"/>
          <w:lang w:val="hy-AM"/>
        </w:rPr>
        <w:t>հրավիրվել 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արտահերթ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նիստ։</w:t>
      </w:r>
    </w:p>
    <w:p w:rsidR="00B853DA" w:rsidRDefault="00EB463C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/>
          <w:spacing w:val="-6"/>
          <w:sz w:val="20"/>
          <w:lang w:val="hy-AM"/>
        </w:rPr>
        <w:t>8.</w:t>
      </w:r>
      <w:r>
        <w:rPr>
          <w:rFonts w:ascii="GHEA Grapalat" w:hAnsi="GHEA Grapalat"/>
          <w:spacing w:val="-6"/>
          <w:sz w:val="20"/>
          <w:lang w:val="af-ZA"/>
        </w:rPr>
        <w:t xml:space="preserve">22 </w:t>
      </w:r>
      <w:r>
        <w:rPr>
          <w:rFonts w:ascii="GHEA Grapalat" w:hAnsi="GHEA Grapalat" w:cs="Tahoma"/>
          <w:sz w:val="20"/>
          <w:lang w:val="hy-AM"/>
        </w:rPr>
        <w:t xml:space="preserve">Մինչև պայմանագիր կնքելը պատվիրատուն տեղեկագրում հրապարակում է հայտարարություն պայմանագիր կնքելու որոշման մասին ոչ ուշ, քան ընտրված մասնակցի մասին որոշման ընդունմանը հաջորդող առաջին </w:t>
      </w:r>
      <w:r>
        <w:rPr>
          <w:rFonts w:ascii="GHEA Grapalat" w:hAnsi="GHEA Grapalat" w:cs="Tahoma"/>
          <w:sz w:val="20"/>
          <w:lang w:val="hy-AM"/>
        </w:rPr>
        <w:t>աշխատանքային օրը: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Tahoma"/>
          <w:sz w:val="20"/>
          <w:lang w:val="hy-AM"/>
        </w:rPr>
        <w:t>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վերաբերյալ: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Cs w:val="24"/>
          <w:lang w:val="hy-AM"/>
        </w:rPr>
        <w:t>8.23 Անգործության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պայմանագիր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</w:t>
      </w:r>
      <w:r>
        <w:rPr>
          <w:rFonts w:ascii="GHEA Grapalat" w:hAnsi="GHEA Grapalat" w:cs="Sylfaen"/>
          <w:szCs w:val="24"/>
          <w:lang w:val="hy-AM"/>
        </w:rPr>
        <w:t>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որոշման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հայտարարության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հրապարակման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և</w:t>
      </w:r>
      <w:r>
        <w:rPr>
          <w:rFonts w:ascii="GHEA Grapalat" w:hAnsi="GHEA Grapalat" w:cs="Sylfaen"/>
          <w:szCs w:val="24"/>
        </w:rPr>
        <w:t xml:space="preserve"> պ</w:t>
      </w:r>
      <w:r>
        <w:rPr>
          <w:rFonts w:ascii="GHEA Grapalat" w:hAnsi="GHEA Grapalat" w:cs="Sylfaen"/>
          <w:szCs w:val="24"/>
          <w:lang w:val="hy-AM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իրավասության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առաջացման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միջև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ընկած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ժամանակահատվածն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է։</w:t>
      </w:r>
      <w:r>
        <w:rPr>
          <w:rFonts w:ascii="GHEA Grapalat" w:hAnsi="GHEA Grapalat" w:cs="Sylfaen"/>
          <w:lang w:val="es-ES"/>
        </w:rPr>
        <w:t xml:space="preserve"> </w:t>
      </w:r>
    </w:p>
    <w:p w:rsidR="00B853DA" w:rsidRDefault="00EB463C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es-ES"/>
        </w:rPr>
        <w:t>Անգործության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ժամկետը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սույն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ընթացակարգի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դեպքում «</w:t>
      </w:r>
      <w:r>
        <w:rPr>
          <w:rFonts w:ascii="GHEA Grapalat" w:hAnsi="GHEA Grapalat" w:cs="Sylfaen"/>
          <w:lang w:val="hy-AM"/>
        </w:rPr>
        <w:t>10</w:t>
      </w:r>
      <w:r>
        <w:rPr>
          <w:rFonts w:ascii="GHEA Grapalat" w:hAnsi="GHEA Grapalat" w:cs="Sylfaen"/>
          <w:lang w:val="es-ES"/>
        </w:rPr>
        <w:t>» օրացուցային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օր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է</w:t>
      </w:r>
      <w:r>
        <w:rPr>
          <w:rFonts w:ascii="GHEA Grapalat" w:hAnsi="GHEA Grapalat" w:cs="Tahoma"/>
          <w:lang w:val="es-ES"/>
        </w:rPr>
        <w:t>։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Անգործության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ժամկետը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կիրառելի</w:t>
      </w:r>
      <w:r>
        <w:rPr>
          <w:rFonts w:ascii="GHEA Grapalat" w:hAnsi="GHEA Grapalat" w:cs="Sylfaen"/>
          <w:lang w:val="hy-AM"/>
        </w:rPr>
        <w:t>.</w:t>
      </w:r>
    </w:p>
    <w:p w:rsidR="00B853DA" w:rsidRDefault="00EB463C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չէ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եթե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միայն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մեկ</w:t>
      </w:r>
      <w:r>
        <w:rPr>
          <w:rFonts w:ascii="GHEA Grapalat" w:hAnsi="GHEA Grapalat" w:cs="Arial"/>
          <w:sz w:val="20"/>
          <w:szCs w:val="20"/>
          <w:lang w:val="es-ES"/>
        </w:rPr>
        <w:t xml:space="preserve"> մ</w:t>
      </w:r>
      <w:r>
        <w:rPr>
          <w:rFonts w:ascii="GHEA Grapalat" w:hAnsi="GHEA Grapalat" w:cs="Sylfaen"/>
          <w:sz w:val="20"/>
          <w:szCs w:val="20"/>
          <w:lang w:val="es-ES"/>
        </w:rPr>
        <w:t>ասնակից է հայտ ներկայացրել</w:t>
      </w:r>
      <w:r>
        <w:rPr>
          <w:rFonts w:ascii="GHEA Grapalat" w:hAnsi="GHEA Grapalat"/>
          <w:i/>
          <w:sz w:val="20"/>
          <w:szCs w:val="20"/>
          <w:lang w:val="es-ES"/>
        </w:rPr>
        <w:t>,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որի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հետ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կնքվում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պայմանագիր</w:t>
      </w:r>
      <w:r>
        <w:rPr>
          <w:rFonts w:ascii="GHEA Grapalat" w:hAnsi="GHEA Grapalat" w:cs="Arial"/>
          <w:sz w:val="20"/>
          <w:szCs w:val="20"/>
          <w:lang w:val="hy-AM"/>
        </w:rPr>
        <w:t>,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-  է նաև այն դեպքում, երբ միայն մեկ մասնակից է հայտ ներկայացրել, և այն մերժվել է: Սույն կետի կիրառման դեպքում անգործության ժամկետը սահմանվում է գնման </w:t>
      </w:r>
      <w:r>
        <w:rPr>
          <w:rFonts w:ascii="GHEA Grapalat" w:hAnsi="GHEA Grapalat" w:cs="Sylfaen"/>
          <w:sz w:val="20"/>
          <w:szCs w:val="20"/>
          <w:lang w:val="es-ES"/>
        </w:rPr>
        <w:t>ընթացակարգը չկայացած հայտարարելու մասին հայտարարությամբ: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hy-AM"/>
        </w:rPr>
        <w:lastRenderedPageBreak/>
        <w:t>Պատվիրատուն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անգործության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որևէ</w:t>
      </w:r>
      <w:r>
        <w:rPr>
          <w:rFonts w:ascii="GHEA Grapalat" w:hAnsi="GHEA Grapalat" w:cs="Sylfaen"/>
          <w:sz w:val="20"/>
          <w:lang w:val="es-ES"/>
        </w:rPr>
        <w:t xml:space="preserve"> մ</w:t>
      </w:r>
      <w:r>
        <w:rPr>
          <w:rFonts w:ascii="GHEA Grapalat" w:hAnsi="GHEA Grapalat" w:cs="Sylfaen"/>
          <w:sz w:val="20"/>
          <w:lang w:val="hy-AM"/>
        </w:rPr>
        <w:t>ասնակից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բողոքարկում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որոշումը։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Մինչև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</w:t>
      </w:r>
      <w:r>
        <w:rPr>
          <w:rFonts w:ascii="GHEA Grapalat" w:hAnsi="GHEA Grapalat" w:cs="Sylfaen"/>
          <w:sz w:val="20"/>
          <w:lang w:val="ru-RU"/>
        </w:rPr>
        <w:t>ագիր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կամ գնման ընթացակարգը չկայացած հայտարարելու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</w:t>
      </w:r>
      <w:r>
        <w:rPr>
          <w:rFonts w:ascii="GHEA Grapalat" w:hAnsi="GHEA Grapalat" w:cs="Sylfaen"/>
          <w:sz w:val="20"/>
        </w:rPr>
        <w:t>վ</w:t>
      </w:r>
      <w:r>
        <w:rPr>
          <w:rFonts w:ascii="GHEA Grapalat" w:hAnsi="GHEA Grapalat" w:cs="Sylfaen"/>
          <w:sz w:val="20"/>
          <w:lang w:val="ru-RU"/>
        </w:rPr>
        <w:t>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ոչինչ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է։</w:t>
      </w:r>
    </w:p>
    <w:p w:rsidR="00B853DA" w:rsidRDefault="00B853D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</w:p>
    <w:p w:rsidR="00B853DA" w:rsidRDefault="00B853DA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B853DA" w:rsidRDefault="00EB463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es-ES"/>
        </w:rPr>
        <w:t>9</w:t>
      </w:r>
      <w:r>
        <w:rPr>
          <w:rFonts w:ascii="GHEA Grapalat" w:hAnsi="GHEA Grapalat"/>
          <w:b/>
          <w:iCs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Cs/>
          <w:sz w:val="20"/>
          <w:lang w:val="af-ZA"/>
        </w:rPr>
        <w:t>ԿՆՔՈՒՄԸ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B853DA" w:rsidRDefault="00B853DA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es-ES"/>
        </w:rPr>
        <w:t>9</w:t>
      </w:r>
      <w:r>
        <w:rPr>
          <w:rFonts w:ascii="GHEA Grapalat" w:hAnsi="GHEA Grapalat"/>
          <w:iCs/>
          <w:sz w:val="20"/>
          <w:lang w:val="af-ZA"/>
        </w:rPr>
        <w:t xml:space="preserve">.1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պ</w:t>
      </w:r>
      <w:r>
        <w:rPr>
          <w:rFonts w:ascii="GHEA Grapalat" w:hAnsi="GHEA Grapalat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փաստաթուղթ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կազմելու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միջոցով։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9.2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23 </w:t>
      </w:r>
      <w:r>
        <w:rPr>
          <w:rFonts w:ascii="GHEA Grapalat" w:hAnsi="GHEA Grapalat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չոր</w:t>
      </w:r>
      <w:r>
        <w:rPr>
          <w:rFonts w:ascii="GHEA Grapalat" w:hAnsi="GHEA Grapalat" w:cs="Sylfaen"/>
          <w:sz w:val="20"/>
          <w:lang w:val="hy-AM"/>
        </w:rPr>
        <w:t>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>
        <w:rPr>
          <w:rFonts w:ascii="GHEA Grapalat" w:hAnsi="GHEA Grapalat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ծանուցում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Sylfaen"/>
          <w:sz w:val="20"/>
          <w:lang w:val="ru-RU"/>
        </w:rPr>
        <w:t>ասնակցին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ներկայացնելով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շուտ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23 </w:t>
      </w:r>
      <w:r>
        <w:rPr>
          <w:rFonts w:ascii="GHEA Grapalat" w:hAnsi="GHEA Grapalat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չորրորդ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.3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Sylfaen"/>
          <w:sz w:val="20"/>
          <w:lang w:val="ru-RU"/>
        </w:rPr>
        <w:t>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 w:eastAsia="zh-CN"/>
        </w:rPr>
        <w:t>ամբողջական նկարագիրը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4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նախագիծն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</w:t>
      </w:r>
      <w:r>
        <w:rPr>
          <w:rFonts w:ascii="GHEA Grapalat" w:hAnsi="GHEA Grapalat" w:cs="Sylfaen"/>
          <w:sz w:val="20"/>
          <w:lang w:val="hy-AM"/>
        </w:rPr>
        <w:t>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հետո 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 հրավերի 10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 w:cs="Sylfaen"/>
          <w:sz w:val="20"/>
          <w:lang w:val="hy-AM"/>
        </w:rPr>
        <w:t xml:space="preserve">1 </w:t>
      </w:r>
      <w:r>
        <w:rPr>
          <w:rFonts w:ascii="GHEA Grapalat" w:hAnsi="GHEA Grapalat" w:cs="GHEA Grapalat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նախատեսված ժամկետում, իսկ կնքվելիք պայմանագրի նախագծով</w:t>
      </w:r>
      <w:r>
        <w:rPr>
          <w:rFonts w:ascii="Courier New" w:hAnsi="Courier New" w:cs="Courier New"/>
          <w:sz w:val="20"/>
          <w:lang w:val="hy-AM"/>
        </w:rPr>
        <w:t> </w:t>
      </w:r>
      <w:r>
        <w:rPr>
          <w:rFonts w:ascii="GHEA Grapalat" w:hAnsi="GHEA Grapalat" w:cs="Sylfaen"/>
          <w:sz w:val="20"/>
          <w:lang w:val="hy-AM"/>
        </w:rPr>
        <w:t>կանխավճար նախատեսված լինելու դեպքում՝ 10 աշխատանքային օրվա ընթացքում 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որակավորման և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ապահովումները</w:t>
      </w:r>
      <w:r>
        <w:rPr>
          <w:rFonts w:ascii="GHEA Grapalat" w:hAnsi="GHEA Grapalat" w:cs="Sylfaen"/>
          <w:sz w:val="20"/>
          <w:lang w:val="af-ZA"/>
        </w:rPr>
        <w:t>,</w:t>
      </w:r>
      <w:r>
        <w:rPr>
          <w:rFonts w:ascii="GHEA Grapalat" w:hAnsi="GHEA Grapalat" w:cs="Sylfaen"/>
          <w:sz w:val="20"/>
          <w:lang w:val="hy-AM"/>
        </w:rPr>
        <w:t xml:space="preserve"> իսկ կնքվելիք պայմանագրի նախագծով կանխավճար նախատեսված լինելու և ընտրված մասնակցի կողմից այդ պայմանն ընդունվելու դեպքում նաև կանխավճարի ապահովումը,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</w:t>
      </w:r>
      <w:r>
        <w:rPr>
          <w:rFonts w:ascii="GHEA Grapalat" w:hAnsi="GHEA Grapalat" w:cs="Sylfaen"/>
          <w:sz w:val="20"/>
          <w:lang w:val="hy-AM"/>
        </w:rPr>
        <w:t xml:space="preserve"> նախագիծը պատվիրատուին ներկայացվում է գրավոր և դրա ներկայացման գրությունը հաշվառվում է պատվիրատուի փաստաթղթաշրջանառության համակարգում:  Պատվիրատուի ղեկավարի կողմից պայմանագրի նախագիծը հաստատվում է այդ իրավասության առաջացմանը հաջորդող երկու աշխատանքային օրվ</w:t>
      </w:r>
      <w:r>
        <w:rPr>
          <w:rFonts w:ascii="GHEA Grapalat" w:hAnsi="GHEA Grapalat" w:cs="Sylfaen"/>
          <w:sz w:val="20"/>
          <w:lang w:val="hy-AM"/>
        </w:rPr>
        <w:t>ա 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հաստատմանը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ուղեկցող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մասնակցին:</w:t>
      </w:r>
    </w:p>
    <w:p w:rsidR="00B853DA" w:rsidRDefault="00EB463C">
      <w:pPr>
        <w:pStyle w:val="af8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սույն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հրավերի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1-ին մասի 9</w:t>
      </w:r>
      <w:r>
        <w:rPr>
          <w:rFonts w:ascii="GHEA Grapalat" w:hAnsi="GHEA Grapalat" w:cs="Sylfaen"/>
          <w:i w:val="0"/>
          <w:szCs w:val="24"/>
          <w:lang w:val="hy-AM"/>
        </w:rPr>
        <w:t>.</w:t>
      </w:r>
      <w:r>
        <w:rPr>
          <w:rFonts w:ascii="GHEA Grapalat" w:hAnsi="GHEA Grapalat" w:cs="Sylfaen"/>
          <w:i w:val="0"/>
          <w:szCs w:val="24"/>
          <w:lang w:val="af-ZA"/>
        </w:rPr>
        <w:t xml:space="preserve">4 </w:t>
      </w:r>
      <w:r>
        <w:rPr>
          <w:rFonts w:ascii="GHEA Grapalat" w:hAnsi="GHEA Grapalat" w:cs="Sylfaen"/>
          <w:i w:val="0"/>
          <w:szCs w:val="24"/>
          <w:lang w:val="ru-RU"/>
        </w:rPr>
        <w:t>կետով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նախատեսված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ժամկետի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ավարտը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կողմերի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պայմանագրի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նախագծում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կատարվել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սակայն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դրանք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չեն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հանգեցնել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գնման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առարկայի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բնութագրերի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փոփոխմանը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hy-AM"/>
        </w:rPr>
        <w:t>կանխավճարի չափի 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ընտրված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մասնակցի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առաջարկած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ավելացմանը։</w:t>
      </w:r>
      <w:r>
        <w:rPr>
          <w:rFonts w:ascii="GHEA Mariam" w:hAnsi="GHEA Mariam"/>
          <w:spacing w:val="-8"/>
          <w:lang w:val="af-ZA"/>
        </w:rPr>
        <w:t xml:space="preserve"> </w:t>
      </w:r>
    </w:p>
    <w:p w:rsidR="00B853DA" w:rsidRDefault="00B853DA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B853DA" w:rsidRDefault="00EB463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 xml:space="preserve">10. </w:t>
      </w:r>
      <w:r>
        <w:rPr>
          <w:rFonts w:ascii="GHEA Grapalat" w:hAnsi="GHEA Grapalat" w:cs="Sylfaen"/>
          <w:b/>
          <w:iCs/>
          <w:sz w:val="20"/>
          <w:lang w:val="hy-AM"/>
        </w:rPr>
        <w:t>ՈՐԱԿԱՎՈՐՄԱՆ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Cs/>
          <w:sz w:val="20"/>
          <w:lang w:val="hy-AM"/>
        </w:rPr>
        <w:t>ԵՎ</w:t>
      </w:r>
      <w:r>
        <w:rPr>
          <w:rFonts w:ascii="GHEA Grapalat" w:hAnsi="GHEA Grapalat" w:cs="Sylfaen"/>
          <w:b/>
          <w:iCs/>
          <w:sz w:val="20"/>
          <w:lang w:val="af-ZA"/>
        </w:rPr>
        <w:t xml:space="preserve"> ՊԱՅՄԱՆԱԳՐԻ</w:t>
      </w:r>
      <w:r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Cs/>
          <w:sz w:val="20"/>
          <w:lang w:val="af-ZA"/>
        </w:rPr>
        <w:t>ԱՊԱՀՈՎՈՒՄ</w:t>
      </w:r>
      <w:r>
        <w:rPr>
          <w:rFonts w:ascii="GHEA Grapalat" w:hAnsi="GHEA Grapalat" w:cs="Sylfaen"/>
          <w:b/>
          <w:iCs/>
          <w:sz w:val="20"/>
          <w:lang w:val="hy-AM"/>
        </w:rPr>
        <w:t>ՆԵՐ</w:t>
      </w:r>
      <w:r>
        <w:rPr>
          <w:rFonts w:ascii="GHEA Grapalat" w:hAnsi="GHEA Grapalat" w:cs="Sylfaen"/>
          <w:b/>
          <w:iCs/>
          <w:sz w:val="20"/>
          <w:lang w:val="af-ZA"/>
        </w:rPr>
        <w:t>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B853DA" w:rsidRDefault="00B853DA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</w:t>
      </w:r>
      <w:r>
        <w:rPr>
          <w:rFonts w:ascii="GHEA Grapalat" w:hAnsi="GHEA Grapalat" w:cs="Sylfaen"/>
          <w:sz w:val="20"/>
          <w:lang w:val="ru-RU"/>
        </w:rPr>
        <w:t>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ապահովում</w:t>
      </w:r>
      <w:r>
        <w:rPr>
          <w:rFonts w:ascii="GHEA Grapalat" w:hAnsi="GHEA Grapalat" w:cs="Sylfaen"/>
          <w:sz w:val="20"/>
          <w:lang w:val="hy-AM"/>
        </w:rPr>
        <w:t>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հետո 5 </w:t>
      </w:r>
      <w:r>
        <w:rPr>
          <w:rFonts w:ascii="GHEA Grapalat" w:hAnsi="GHEA Grapalat" w:cs="Sylfaen"/>
          <w:sz w:val="20"/>
          <w:lang w:val="af-ZA"/>
        </w:rPr>
        <w:t xml:space="preserve">աշխատանքային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պարտավոր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ապահովում</w:t>
      </w:r>
      <w:r>
        <w:rPr>
          <w:rFonts w:ascii="GHEA Grapalat" w:hAnsi="GHEA Grapalat" w:cs="Sylfaen"/>
          <w:sz w:val="20"/>
          <w:lang w:val="hy-AM"/>
        </w:rPr>
        <w:t>ներ</w:t>
      </w:r>
      <w:r>
        <w:rPr>
          <w:rFonts w:ascii="GHEA Grapalat" w:hAnsi="GHEA Grapalat" w:cs="Sylfaen"/>
          <w:sz w:val="20"/>
          <w:lang w:val="ru-RU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8"/>
      </w:r>
    </w:p>
    <w:p w:rsidR="00B853DA" w:rsidRDefault="00EB463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10.2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հավասար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սույն ընթացակարգի շրջանակում գնվելիք ապրանքի գնման գնի 15 տոկոսին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hy-AM"/>
        </w:rPr>
        <w:t xml:space="preserve">   Եթե ապրանքի գնման գինը պակաս է կնքվելիք պայմանագրի գնից, ապա որակավորման ապահովման չափը հաշվարկվում է պայմանագրի գնի նկատմամբ։ 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տուժանքի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hy-AM"/>
        </w:rPr>
        <w:t>հավելված 4․2</w:t>
      </w:r>
      <w:r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կանխիկ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փողի:</w:t>
      </w:r>
      <w:r>
        <w:rPr>
          <w:rFonts w:ascii="GHEA Grapalat" w:hAnsi="GHEA Grapalat" w:cs="Sylfaen"/>
          <w:sz w:val="20"/>
          <w:lang w:val="af-ZA"/>
        </w:rPr>
        <w:t xml:space="preserve"> Ընդ որում ապահովումը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լինի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արդյունքը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ամբողջական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ընդունվելու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>0-</w:t>
      </w:r>
      <w:r>
        <w:rPr>
          <w:rFonts w:ascii="GHEA Grapalat" w:hAnsi="GHEA Grapalat" w:cs="Sylfaen"/>
          <w:sz w:val="20"/>
          <w:lang w:val="hy-AM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>ներառյալ</w:t>
      </w:r>
      <w:r>
        <w:rPr>
          <w:rStyle w:val="a4"/>
          <w:rFonts w:ascii="GHEA Grapalat" w:hAnsi="GHEA Grapalat" w:cs="Arial"/>
          <w:sz w:val="20"/>
          <w:lang w:val="hy-AM"/>
        </w:rPr>
        <w:footnoteReference w:id="9"/>
      </w:r>
    </w:p>
    <w:p w:rsidR="00B853DA" w:rsidRDefault="00EB463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lastRenderedPageBreak/>
        <w:t>Եթե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 xml:space="preserve">գնման ընթացակարգը կազմակերպված է չափաբաժիններով և մասնակիցը ընտրված մասնակից է ճանաչվում մեկից ավելի չափաբաժինների մասով, </w:t>
      </w:r>
      <w:r>
        <w:rPr>
          <w:rFonts w:ascii="GHEA Grapalat" w:hAnsi="GHEA Grapalat" w:cs="Sylfaen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hy-AM"/>
        </w:rPr>
        <w:t xml:space="preserve"> կարող է ներկայացնել՝ ինչպես յուրաքանչյուր չափաբաժնի համար առանձին, այնպես էլ մեկ որակավորման ապահովում` բոլոր չափաբաժինների համար: Մեկ որակավորման ապահովում ներկայացվելու դեպքում դրա գումարը հաշվարկվում է ներկայացված չափաբաժինների գնման գների հանրագումարի</w:t>
      </w:r>
      <w:r>
        <w:rPr>
          <w:rFonts w:ascii="GHEA Grapalat" w:hAnsi="GHEA Grapalat" w:cs="Sylfaen"/>
          <w:sz w:val="20"/>
          <w:lang w:val="hy-AM"/>
        </w:rPr>
        <w:t xml:space="preserve"> նկատմամբ ՝ հաշվի առնելով Կարգի 32-րդ կետի 1-ին ենթակետի «գ» պարբերության  պահանջները: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Կանխիկ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փողի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 xml:space="preserve">որակավորման ապահովումը պետք է փոխանցվի Կենտրոնական գանձապետարանում լիազորված մարմնի անվամբ բացված «900008000698» գանձապետական հաշվին: 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Եթե պայմանագրի կատարումը փուլային է և յուրաքանչյուր փուլի կատարումը ուղղակիորեն փոխկ</w:t>
      </w:r>
      <w:r>
        <w:rPr>
          <w:rFonts w:ascii="GHEA Grapalat" w:hAnsi="GHEA Grapalat" w:cs="Arial"/>
          <w:sz w:val="20"/>
          <w:lang w:val="hy-AM"/>
        </w:rPr>
        <w:t>ապակցված չէ պայմանագրով սահմանված պահանջներին համապատասխան ստացվելիք վերջնարդյունքի հետ,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</w:t>
      </w:r>
      <w:r>
        <w:rPr>
          <w:rFonts w:ascii="GHEA Grapalat" w:hAnsi="GHEA Grapalat" w:cs="Arial"/>
          <w:sz w:val="20"/>
          <w:lang w:val="hy-AM"/>
        </w:rPr>
        <w:t xml:space="preserve">: </w:t>
      </w:r>
    </w:p>
    <w:p w:rsidR="00B853DA" w:rsidRDefault="00EB463C">
      <w:pPr>
        <w:ind w:firstLine="567"/>
        <w:jc w:val="both"/>
        <w:rPr>
          <w:rFonts w:ascii="GHEA Grapalat" w:hAnsi="GHEA Grapalat" w:cs="Arial"/>
          <w:color w:val="FFFFFF"/>
          <w:sz w:val="20"/>
          <w:lang w:val="af-ZA"/>
        </w:rPr>
      </w:pPr>
      <w:r>
        <w:rPr>
          <w:rFonts w:ascii="GHEA Grapalat" w:hAnsi="GHEA Grapalat" w:cs="Arial"/>
          <w:sz w:val="20"/>
          <w:lang w:val="hy-AM"/>
        </w:rPr>
        <w:t>Բանկային երաշխիքի ձևով որակավորման ապահովումը ընտրված մասնակիցը ներկայացնում է հավելված 4-ի կամ հավելված 4.1-ի համաձայն:</w:t>
      </w:r>
      <w:r>
        <w:rPr>
          <w:rStyle w:val="a4"/>
          <w:rFonts w:ascii="GHEA Grapalat" w:hAnsi="GHEA Grapalat" w:cs="Arial"/>
          <w:sz w:val="20"/>
          <w:lang w:val="hy-AM"/>
        </w:rPr>
        <w:footnoteReference w:id="10"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Ընդ որում, եթե ապրանքների գնման պայմանագրերը կնքվում են Օրենքի 15-րդ հոդվածի 6-րդ մասի հիման վրա, ապա առկա ֆինանսական հատկացումների</w:t>
      </w:r>
      <w:r>
        <w:rPr>
          <w:rFonts w:ascii="GHEA Grapalat" w:hAnsi="GHEA Grapalat" w:cs="Arial"/>
          <w:sz w:val="20"/>
          <w:lang w:val="hy-AM"/>
        </w:rPr>
        <w:t xml:space="preserve"> շրջանակում տվյալ տարվա համար կնքված համաձայնագրի (համաձայնագրերի) մասով ներկայացված որակավորման ապահովումը ենթակա է վերադարձման այդ համաձայնագիրը (համաձայնագրերը) կատարողի կողմից ողջ ծավալով պատշաճ կատարվելու և դրա արդյունքը պատվիրատուի կողմից ամբողջական </w:t>
      </w:r>
      <w:r>
        <w:rPr>
          <w:rFonts w:ascii="GHEA Grapalat" w:hAnsi="GHEA Grapalat" w:cs="Arial"/>
          <w:sz w:val="20"/>
          <w:lang w:val="hy-AM"/>
        </w:rPr>
        <w:t>ընդունվելու դեպքում,  եթե պայմանագրի (համաձայնագրի) կատարումը փուլային չէ:</w:t>
      </w:r>
    </w:p>
    <w:p w:rsidR="00B853DA" w:rsidRDefault="00EB463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</w:t>
      </w:r>
      <w:r>
        <w:rPr>
          <w:rFonts w:ascii="GHEA Grapalat" w:hAnsi="GHEA Grapalat" w:cs="Arial"/>
          <w:sz w:val="20"/>
          <w:lang w:val="hy-AM"/>
        </w:rPr>
        <w:t>: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lang w:val="hy-AM"/>
        </w:rPr>
        <w:t>10.3. 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կազմում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գնման գնի</w:t>
      </w:r>
      <w:r>
        <w:rPr>
          <w:rFonts w:ascii="GHEA Grapalat" w:hAnsi="GHEA Grapalat" w:cs="Sylfaen"/>
          <w:sz w:val="20"/>
          <w:lang w:val="af-ZA"/>
        </w:rPr>
        <w:t xml:space="preserve"> 10 </w:t>
      </w:r>
      <w:r>
        <w:rPr>
          <w:rFonts w:ascii="GHEA Grapalat" w:hAnsi="GHEA Grapalat" w:cs="Sylfaen"/>
          <w:sz w:val="20"/>
          <w:lang w:val="hy-AM"/>
        </w:rPr>
        <w:t xml:space="preserve">տոկոսը: Եթե պայմանագրի նախագծով նախատեսված ապրանքների գնման գինը պակաս է կնքվելիք պայմանագրի գնից, ապա պայմանագրի ապահովման չափը հաշվարկվում է պայմանագրի գնի նկատմամբ: Պայմանագրի ապահովումը </w:t>
      </w:r>
      <w:r>
        <w:rPr>
          <w:rFonts w:ascii="GHEA Grapalat" w:hAnsi="GHEA Grapalat" w:cs="Sylfaen"/>
          <w:sz w:val="20"/>
          <w:lang w:val="hy-AM"/>
        </w:rPr>
        <w:t>ներկայացվում է բանկային երախիքի (հավելված 5) կամ կանխիկ փողի ձևով: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11"/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 xml:space="preserve">Եթե գնման ընթացակարգը կազմակերպված է չափաբաժիններով և մասնակիցը ընտրված մասնակից է ճանաչվում մեկից ավելի չափաբաժինների մասով </w:t>
      </w:r>
      <w:r>
        <w:rPr>
          <w:rFonts w:ascii="GHEA Grapalat" w:hAnsi="GHEA Grapalat" w:cs="Sylfaen"/>
          <w:sz w:val="20"/>
          <w:lang w:val="hy-AM"/>
        </w:rPr>
        <w:t>ապա կարող է ներկայացնել՝ ինչպես յուրաքանչյուր չափաբաժնի համար ա</w:t>
      </w:r>
      <w:r>
        <w:rPr>
          <w:rFonts w:ascii="GHEA Grapalat" w:hAnsi="GHEA Grapalat" w:cs="Sylfaen"/>
          <w:sz w:val="20"/>
          <w:lang w:val="hy-AM"/>
        </w:rPr>
        <w:t>ռանձին, այնպես էլ մեկ պայմանագրի ապահովում` բոլոր չափաբաժինների համար: Մեկ պայմանագրի ապահովում ներկայացվելու դեպքում դրա գումարը հաշվարկվում է ներկայացված չափաբաժինների գնման գների հանրագումարի նկատմամբ՝ հաշվի առնելով Կարգի 32-րդ կետի 9-րդ ենթակետի պահանջ</w:t>
      </w:r>
      <w:r>
        <w:rPr>
          <w:rFonts w:ascii="GHEA Grapalat" w:hAnsi="GHEA Grapalat" w:cs="Sylfaen"/>
          <w:sz w:val="20"/>
          <w:lang w:val="hy-AM"/>
        </w:rPr>
        <w:t>ները: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B853DA" w:rsidRDefault="00EB463C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Պայմանագրի ապահովումը պետք է վավեր լինի առնվազն մինչև կնքվելիք պայմանագրով սահմանվող պարտավորությունների ամբողջական կատարման վերջին օրվան հաջորդող 90-րդ աշխատանքային օրը ներառյալ:</w:t>
      </w:r>
      <w:r>
        <w:rPr>
          <w:rFonts w:ascii="GHEA Grapalat" w:hAnsi="GHEA Grapalat"/>
          <w:sz w:val="20"/>
          <w:szCs w:val="20"/>
          <w:lang w:val="hy-AM"/>
        </w:rPr>
        <w:t xml:space="preserve"> Պայմանագրի ապահովումը այն ներկայացրած անձին վերադարձվում է կնքված պայ</w:t>
      </w:r>
      <w:r>
        <w:rPr>
          <w:rFonts w:ascii="GHEA Grapalat" w:hAnsi="GHEA Grapalat"/>
          <w:sz w:val="20"/>
          <w:szCs w:val="20"/>
          <w:lang w:val="hy-AM"/>
        </w:rPr>
        <w:t>մանագրով ստանձնված պարտավորությունների ամբողջական կատարման դեպքում՝ ամբողջական պարտավորությունների կատարման ժամկետը լրանալուն հաջորդող 5 աշխատանքային օրվա ընթացքում:</w:t>
      </w:r>
    </w:p>
    <w:p w:rsidR="00B853DA" w:rsidRDefault="00EB463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Կանխիկ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փողի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>պայմանագրի ապահովումը պետք է փոխանցվի Կենտրոնական գանձապետարա</w:t>
      </w:r>
      <w:r>
        <w:rPr>
          <w:rFonts w:ascii="GHEA Grapalat" w:hAnsi="GHEA Grapalat" w:cs="Arial"/>
          <w:sz w:val="20"/>
          <w:lang w:val="hy-AM"/>
        </w:rPr>
        <w:t xml:space="preserve">նում լիազորված մարմնի անվամբ բացված «900008000664» գանձապետական հաշվին.  </w:t>
      </w:r>
    </w:p>
    <w:p w:rsidR="00B853DA" w:rsidRDefault="00EB463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 xml:space="preserve">10.4 </w:t>
      </w:r>
      <w:r>
        <w:rPr>
          <w:rFonts w:ascii="GHEA Grapalat" w:hAnsi="GHEA Grapalat" w:cs="Arial"/>
          <w:sz w:val="20"/>
          <w:lang w:val="hy-AM"/>
        </w:rPr>
        <w:t>Եթե գնման ընթացակարգը կազմակերպված է Օրենքի 15-րդ հոդվածի 6-րդ մասի հիման վրա և պայմանագիրը կնքելու իրավասության առաջացման պահին նախատեսված չեն ֆինանսական միջոցներ, ապա որակավոր</w:t>
      </w:r>
      <w:r>
        <w:rPr>
          <w:rFonts w:ascii="GHEA Grapalat" w:hAnsi="GHEA Grapalat" w:cs="Arial"/>
          <w:sz w:val="20"/>
          <w:lang w:val="hy-AM"/>
        </w:rPr>
        <w:t>ման և պայմանագրի ապահովումները ներկայացվում են միակողմանի հաստատված հայտարարության` տուժանքի կամ կանխիկ փողի ձևով: Եթե պայմանագիրը կնքելու իրավասության առաջացման պահին նախատեսված ֆինանսական միջոցները գերազանցում են 25 մլն. ՀՀ դրամը, սակայն պայմանագրի ամբող</w:t>
      </w:r>
      <w:r>
        <w:rPr>
          <w:rFonts w:ascii="GHEA Grapalat" w:hAnsi="GHEA Grapalat" w:cs="Arial"/>
          <w:sz w:val="20"/>
          <w:lang w:val="hy-AM"/>
        </w:rPr>
        <w:t xml:space="preserve">ջական կատարման համար հետագայում ևս պահանջվում են ֆինանսական միջոցներ, ապա պայմանագրի և որակավորման ապահովումները, հատկացված ֆինանսական միջոցների մասով, ներկայացվում են բանկային երաշխիքի կամ կանխիկ փողի, իսկ պահանջվող ֆինանսական միջոցների մասով՝ միակողմանի </w:t>
      </w:r>
      <w:r>
        <w:rPr>
          <w:rFonts w:ascii="GHEA Grapalat" w:hAnsi="GHEA Grapalat" w:cs="Arial"/>
          <w:sz w:val="20"/>
          <w:lang w:val="hy-AM"/>
        </w:rPr>
        <w:t xml:space="preserve">հաստատված հայտարարության՝ տուժանքի կամ կանխիկ փողի ձևով: 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10.6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է, ապա որակավորման և պայմանագրի ապահով</w:t>
      </w:r>
      <w:r>
        <w:rPr>
          <w:rFonts w:ascii="GHEA Grapalat" w:hAnsi="GHEA Grapalat" w:cs="Sylfaen"/>
          <w:sz w:val="20"/>
          <w:lang w:val="af-ZA"/>
        </w:rPr>
        <w:t xml:space="preserve">ումները վճարվում են միայն այդ չափաբաժնի նկատմամբ հաշվարկված գումարի չափով: </w:t>
      </w:r>
    </w:p>
    <w:p w:rsidR="00B853DA" w:rsidRDefault="00EB463C">
      <w:pPr>
        <w:pStyle w:val="afe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10.7 Պատվիրատուի ղեկավարը պայմանագրի և որակավորման ապահովման վճարման պահանջը բանկին, իսկ կանխիկ փողի ձևով ներկայացված ապահովման դեպքում՝ </w:t>
      </w:r>
      <w:r>
        <w:rPr>
          <w:rFonts w:ascii="GHEA Grapalat" w:hAnsi="GHEA Grapalat" w:cs="Sylfaen"/>
          <w:sz w:val="20"/>
          <w:lang w:val="hy-AM"/>
        </w:rPr>
        <w:t>ՀՀ ֆինանսների նախարարություն</w:t>
      </w:r>
      <w:r>
        <w:rPr>
          <w:rFonts w:ascii="GHEA Grapalat" w:hAnsi="GHEA Grapalat" w:cs="Sylfaen"/>
          <w:sz w:val="20"/>
          <w:lang w:val="af-ZA"/>
        </w:rPr>
        <w:t xml:space="preserve">, ներկայացնում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գրավոր՝ </w:t>
      </w:r>
      <w:r>
        <w:rPr>
          <w:rFonts w:ascii="GHEA Grapalat" w:hAnsi="GHEA Grapalat" w:cs="Sylfaen"/>
          <w:sz w:val="20"/>
          <w:lang w:val="af-ZA"/>
        </w:rPr>
        <w:t xml:space="preserve"> ապահովման վճարման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աշխատանքային օրվա ընթացքում: Եթե ապահովման վճարման պահանջը բանկի</w:t>
      </w:r>
      <w:r>
        <w:rPr>
          <w:rFonts w:ascii="GHEA Grapalat" w:hAnsi="GHEA Grapalat" w:cs="Sylfaen"/>
          <w:sz w:val="20"/>
          <w:lang w:val="hy-AM"/>
        </w:rPr>
        <w:t xml:space="preserve"> կամ ՀՀ ֆինանսների նախարարության </w:t>
      </w:r>
      <w:r>
        <w:rPr>
          <w:rFonts w:ascii="GHEA Grapalat" w:hAnsi="GHEA Grapalat" w:cs="Sylfaen"/>
          <w:sz w:val="20"/>
          <w:lang w:val="af-ZA"/>
        </w:rPr>
        <w:t xml:space="preserve">կողմից մերժվում է պահանջը կամ դրան կից փաստաթղթերը ոչ ամբողջական ներկայացված լինելու հիմքով, </w:t>
      </w:r>
      <w:r>
        <w:rPr>
          <w:rFonts w:ascii="GHEA Grapalat" w:hAnsi="GHEA Grapalat" w:cs="Sylfaen"/>
          <w:sz w:val="20"/>
          <w:lang w:val="af-ZA"/>
        </w:rPr>
        <w:t xml:space="preserve">ապա նոր պահանջը պատվիրատուի ղեկավարը </w:t>
      </w:r>
      <w:r>
        <w:rPr>
          <w:rFonts w:ascii="GHEA Grapalat" w:hAnsi="GHEA Grapalat" w:cs="Sylfaen"/>
          <w:sz w:val="20"/>
          <w:lang w:val="hy-AM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ներկայացնում է մերժումը ստանալուն հաջորդող երկու աշխատանքային օրվա ընթացքում: </w:t>
      </w:r>
    </w:p>
    <w:p w:rsidR="00B853DA" w:rsidRDefault="00EB463C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10.8 </w:t>
      </w:r>
      <w:r>
        <w:rPr>
          <w:rFonts w:ascii="GHEA Grapalat" w:hAnsi="GHEA Grapalat" w:cs="Sylfaen"/>
          <w:sz w:val="20"/>
          <w:lang w:val="af-ZA"/>
        </w:rPr>
        <w:t xml:space="preserve">Պատվիրատուի ղեկավարը </w:t>
      </w:r>
      <w:r>
        <w:rPr>
          <w:rFonts w:ascii="GHEA Grapalat" w:hAnsi="GHEA Grapalat" w:cs="Sylfaen"/>
          <w:sz w:val="20"/>
          <w:lang w:val="hy-AM"/>
        </w:rPr>
        <w:t>պայմանագրի կամ որակավորման</w:t>
      </w:r>
      <w:r>
        <w:rPr>
          <w:rFonts w:ascii="GHEA Grapalat" w:hAnsi="GHEA Grapalat" w:cs="Sylfaen"/>
          <w:sz w:val="20"/>
          <w:lang w:val="af-ZA"/>
        </w:rPr>
        <w:t xml:space="preserve"> ապահովման </w:t>
      </w:r>
      <w:r>
        <w:rPr>
          <w:rFonts w:ascii="GHEA Grapalat" w:hAnsi="GHEA Grapalat" w:cs="Sylfaen"/>
          <w:sz w:val="20"/>
          <w:lang w:val="hy-AM"/>
        </w:rPr>
        <w:t>վերադարձման մասին գրավոր տեղեկացնում է՝</w:t>
      </w:r>
    </w:p>
    <w:p w:rsidR="00B853DA" w:rsidRDefault="00EB463C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- կանխիկ փողի ձևով ներկայացված</w:t>
      </w:r>
      <w:r>
        <w:rPr>
          <w:rFonts w:ascii="GHEA Grapalat" w:hAnsi="GHEA Grapalat" w:cs="Sylfaen"/>
          <w:sz w:val="20"/>
          <w:lang w:val="hy-AM"/>
        </w:rPr>
        <w:t xml:space="preserve"> ապահովման դեպքում ՀՀ ֆինանսների նախարարությանը՝ 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>, կցելով վճարումը հիմնավորող հայտով ներկայացված փաստաթղթի պատճենը.</w:t>
      </w:r>
    </w:p>
    <w:p w:rsidR="00B853DA" w:rsidRDefault="00EB463C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- բանկային երաշխիքի ձևով ներկայացված ապահովման դեպքու</w:t>
      </w:r>
      <w:r>
        <w:rPr>
          <w:rFonts w:ascii="GHEA Grapalat" w:hAnsi="GHEA Grapalat" w:cs="Sylfaen"/>
          <w:sz w:val="20"/>
          <w:lang w:val="hy-AM"/>
        </w:rPr>
        <w:t xml:space="preserve">մ՝ երաշխիքը թողարկած բանկին՝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>,</w:t>
      </w:r>
    </w:p>
    <w:p w:rsidR="00B853DA" w:rsidRDefault="00EB463C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-տուժանքի ձևով ներկայացված ապահովման դեպքում դեպքում՝ այն ներկայացրած մասնակցին՝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>:</w:t>
      </w:r>
    </w:p>
    <w:p w:rsidR="00B853DA" w:rsidRDefault="00B853DA">
      <w:pPr>
        <w:pStyle w:val="afe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hy-AM"/>
        </w:rPr>
      </w:pPr>
    </w:p>
    <w:p w:rsidR="00B853DA" w:rsidRDefault="00B853DA">
      <w:pPr>
        <w:ind w:firstLine="567"/>
        <w:jc w:val="both"/>
        <w:rPr>
          <w:rFonts w:ascii="GHEA Grapalat" w:hAnsi="GHEA Grapalat"/>
          <w:b/>
          <w:szCs w:val="22"/>
          <w:lang w:val="af-ZA"/>
        </w:rPr>
      </w:pPr>
    </w:p>
    <w:p w:rsidR="00B853DA" w:rsidRDefault="00EB463C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11. </w:t>
      </w:r>
      <w:r>
        <w:rPr>
          <w:rFonts w:ascii="GHEA Grapalat" w:hAnsi="GHEA Grapalat" w:cs="Sylfaen"/>
          <w:b/>
          <w:sz w:val="20"/>
          <w:lang w:val="af-ZA"/>
        </w:rPr>
        <w:t>ԸՆԹԱՑԱԿԱՐԳԸ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ՉԿԱՅԱՑԱԾ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B853DA" w:rsidRDefault="00B853DA">
      <w:pPr>
        <w:jc w:val="center"/>
        <w:rPr>
          <w:rFonts w:ascii="GHEA Grapalat" w:hAnsi="GHEA Grapalat"/>
          <w:b/>
          <w:sz w:val="20"/>
          <w:lang w:val="af-ZA"/>
        </w:rPr>
      </w:pP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11.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ru-RU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>`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GHEA Grapalat" w:hAnsi="GHEA Grapalat" w:cs="Sylfaen"/>
          <w:sz w:val="20"/>
          <w:lang w:val="ru-RU"/>
        </w:rPr>
        <w:t>հայտերից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համապատասխանում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ru-RU"/>
        </w:rPr>
        <w:t>դադարում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գոյություն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ունենալ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պահանջը</w:t>
      </w:r>
      <w:r>
        <w:rPr>
          <w:rFonts w:ascii="GHEA Grapalat" w:hAnsi="GHEA Grapalat" w:cs="Sylfaen"/>
          <w:sz w:val="20"/>
          <w:lang w:val="hy-AM"/>
        </w:rPr>
        <w:t>: Ընդ որում պ</w:t>
      </w:r>
      <w:r>
        <w:rPr>
          <w:rFonts w:ascii="GHEA Grapalat" w:hAnsi="GHEA Grapalat" w:cs="Sylfaen"/>
          <w:sz w:val="20"/>
          <w:lang w:val="ru-RU"/>
        </w:rPr>
        <w:t>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ամբողջությամբ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համապատասխանաբար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կառավարության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ավագանու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ընդհանուր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կառավարումն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իրականացնող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հիմնադրամների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հոգաբարձուների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վրա</w:t>
      </w:r>
      <w:r>
        <w:rPr>
          <w:rFonts w:ascii="GHEA Grapalat" w:hAnsi="GHEA Grapalat" w:cs="Sylfaen"/>
          <w:sz w:val="20"/>
          <w:lang w:val="hy-AM"/>
        </w:rPr>
        <w:t>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12"/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GHEA Grapalat" w:hAnsi="GHEA Grapalat" w:cs="Sylfaen"/>
          <w:sz w:val="20"/>
          <w:lang w:val="hy-AM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>.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կնքվում։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11.2 Գ</w:t>
      </w:r>
      <w:r>
        <w:rPr>
          <w:rFonts w:ascii="GHEA Grapalat" w:hAnsi="GHEA Grapalat" w:cs="Sylfaen"/>
          <w:sz w:val="20"/>
          <w:lang w:val="ru-RU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>, պ</w:t>
      </w:r>
      <w:r>
        <w:rPr>
          <w:rFonts w:ascii="GHEA Grapalat" w:hAnsi="GHEA Grapalat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տեղեկագրում հրապարակում է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հիմնավորումը։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B853DA" w:rsidRDefault="00B853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B853DA" w:rsidRDefault="00B853DA">
      <w:pPr>
        <w:pStyle w:val="af8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B853DA" w:rsidRDefault="00EB463C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B853DA" w:rsidRDefault="00EB463C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B853DA" w:rsidRDefault="00EB463C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B853DA" w:rsidRDefault="00B853DA">
      <w:pPr>
        <w:jc w:val="center"/>
        <w:rPr>
          <w:rFonts w:ascii="GHEA Grapalat" w:hAnsi="GHEA Grapalat"/>
          <w:b/>
          <w:sz w:val="20"/>
          <w:lang w:val="af-ZA"/>
        </w:rPr>
      </w:pP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 </w:t>
      </w:r>
      <w:r>
        <w:rPr>
          <w:rFonts w:ascii="GHEA Grapalat" w:hAnsi="GHEA Grapalat"/>
          <w:sz w:val="20"/>
          <w:szCs w:val="20"/>
        </w:rPr>
        <w:t>Յուրաքանչյուր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շահագրգիռ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անգործությունը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դատավարու</w:t>
      </w:r>
      <w:r>
        <w:rPr>
          <w:rFonts w:ascii="GHEA Grapalat" w:hAnsi="GHEA Grapalat"/>
          <w:sz w:val="20"/>
          <w:szCs w:val="20"/>
        </w:rPr>
        <w:t>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այսուհետ՝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Օրենսգիրք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lastRenderedPageBreak/>
        <w:t>Յուրաքանչյուր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վերջնաժամկետը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առարկայի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բնութագրերը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պահանջները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2.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վարչական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չեն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կարգավորվում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քաղաքացիաիրավական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կարգավորող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օրենսդրությամբ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3.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հետևանքով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</w:t>
      </w:r>
      <w:r>
        <w:rPr>
          <w:rFonts w:ascii="GHEA Grapalat" w:hAnsi="GHEA Grapalat"/>
          <w:sz w:val="20"/>
          <w:szCs w:val="20"/>
        </w:rPr>
        <w:t>ճառված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վնասները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հատուցվում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4.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վաղեմության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6-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պայմանագիրը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միակողմանի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որոնց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վաղեմության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երեսուն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5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 w:cs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վեճերը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Երևան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առաջին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ատյանի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ընդհանուր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իրավասության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երեսուն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պատճառաբանված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երկարաձգվել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անգամ</w:t>
      </w:r>
      <w:r>
        <w:rPr>
          <w:rFonts w:ascii="GHEA Grapalat" w:hAnsi="GHEA Grapalat"/>
          <w:sz w:val="20"/>
          <w:szCs w:val="20"/>
          <w:lang w:val="es-ES"/>
        </w:rPr>
        <w:t xml:space="preserve">`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տասն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12.6.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հարցը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ներկայացվելուց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եռօրյա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12.7.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միաժամանակ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տվյալ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</w:t>
      </w:r>
      <w:r>
        <w:rPr>
          <w:rFonts w:ascii="GHEA Grapalat" w:hAnsi="GHEA Grapalat"/>
          <w:sz w:val="20"/>
          <w:szCs w:val="20"/>
        </w:rPr>
        <w:t>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տիրապետման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գտնվող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բոլոր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12.8.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ստանալուց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հնգօրյա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չկատարվելու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առկա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իսկ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հայցվորի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վկայակոչած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փաստերը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ենթակա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հաստատման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տիրապետման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գտնվող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համարվում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հաստատված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9.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վերաբերող՝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10.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նշելով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11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ստանալո</w:t>
      </w:r>
      <w:r>
        <w:rPr>
          <w:rFonts w:ascii="GHEA Grapalat" w:hAnsi="GHEA Grapalat"/>
          <w:sz w:val="20"/>
          <w:szCs w:val="20"/>
        </w:rPr>
        <w:t>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հնգօրյա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 </w:t>
      </w: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անձինք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ներկայացուցիչները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ժամանակի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վայրի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ինչպես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առանձին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դատավարական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ծանուցվում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հաղորդակցության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միջոցով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ծանուցագրերը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փաստաթղթեր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Օրենսգրքի</w:t>
      </w:r>
      <w:r>
        <w:rPr>
          <w:rFonts w:ascii="GHEA Grapalat" w:hAnsi="GHEA Grapalat"/>
          <w:sz w:val="20"/>
          <w:szCs w:val="20"/>
          <w:lang w:val="es-ES"/>
        </w:rPr>
        <w:t xml:space="preserve"> 97-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նշված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եղանակով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13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վճիռները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նախաձեռնությամբ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եկել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եզրահանգման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անհրաժեշտ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14.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լրանալը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15.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լրանալուց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եռօրյա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16.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հարցը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որոշմամբ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17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Վիճարկվող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ընկած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հանգամանքների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ինչպես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տվյալ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</w:t>
      </w:r>
      <w:r>
        <w:rPr>
          <w:rFonts w:ascii="GHEA Grapalat" w:hAnsi="GHEA Grapalat"/>
          <w:sz w:val="20"/>
          <w:szCs w:val="20"/>
        </w:rPr>
        <w:t>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կատարման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պահպանված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փաստերն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պարտականությունը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18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վիճարկվող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իրավաչափությունը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հիմնավորող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lastRenderedPageBreak/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հիմնավորում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անհնարինությունը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իրենից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անկախ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պատճառներով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19 .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6-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բողոքարկումն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ինքնաբերաբար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գործընթացը</w:t>
      </w:r>
      <w:r>
        <w:rPr>
          <w:rFonts w:ascii="GHEA Grapalat" w:hAnsi="GHEA Grapalat"/>
          <w:sz w:val="20"/>
          <w:szCs w:val="20"/>
          <w:lang w:val="es-ES"/>
        </w:rPr>
        <w:t xml:space="preserve">`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es-ES"/>
        </w:rPr>
        <w:t xml:space="preserve"> 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10 </w:t>
      </w:r>
      <w:r>
        <w:rPr>
          <w:rFonts w:ascii="GHEA Grapalat" w:hAnsi="GHEA Grapalat" w:cs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հրապարակվելու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օրվանից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արդյունքներով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առաջին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ատյանի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կայացրած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ուժի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մտնելու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20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դեպքերում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հանրային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պաշտպանության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ազգային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անվտանգության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շահերից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ելնելով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անհրաժեշտ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շարունակել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</w:t>
      </w:r>
      <w:r>
        <w:rPr>
          <w:rFonts w:ascii="GHEA Grapalat" w:hAnsi="GHEA Grapalat"/>
          <w:sz w:val="20"/>
          <w:szCs w:val="20"/>
        </w:rPr>
        <w:t>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1-</w:t>
      </w:r>
      <w:r>
        <w:rPr>
          <w:rFonts w:ascii="GHEA Grapalat" w:hAnsi="GHEA Grapalat"/>
          <w:sz w:val="20"/>
          <w:szCs w:val="20"/>
        </w:rPr>
        <w:t>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ղեկավարների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իսկ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իրավաբանական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գործադիր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ղեկավարի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 </w:t>
      </w: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21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ուժի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մտնում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պահից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12.22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վճռի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վճռի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</w:t>
      </w:r>
      <w:r>
        <w:rPr>
          <w:rFonts w:ascii="GHEA Grapalat" w:hAnsi="GHEA Grapalat"/>
          <w:sz w:val="20"/>
          <w:szCs w:val="20"/>
        </w:rPr>
        <w:t>րում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23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գանձվող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պետական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տուրքերի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դրույքաչափերը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/>
          <w:sz w:val="20"/>
          <w:szCs w:val="20"/>
        </w:rPr>
        <w:t>Պետական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տուրքի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/>
          <w:sz w:val="20"/>
          <w:szCs w:val="20"/>
        </w:rPr>
        <w:t>օրենքով։</w:t>
      </w:r>
    </w:p>
    <w:p w:rsidR="00B853DA" w:rsidRDefault="00EB463C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br w:type="page"/>
      </w:r>
      <w:r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>
        <w:rPr>
          <w:rFonts w:ascii="GHEA Grapalat" w:hAnsi="GHEA Grapalat"/>
          <w:b/>
          <w:szCs w:val="22"/>
          <w:lang w:val="af-ZA"/>
        </w:rPr>
        <w:t xml:space="preserve">  II</w:t>
      </w:r>
    </w:p>
    <w:p w:rsidR="00B853DA" w:rsidRDefault="00EB463C">
      <w:pPr>
        <w:pStyle w:val="af5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Գ</w:t>
      </w:r>
    </w:p>
    <w:p w:rsidR="00B853DA" w:rsidRDefault="00EB463C">
      <w:pPr>
        <w:pStyle w:val="af5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hy-AM"/>
        </w:rPr>
        <w:t>ԳՆԱՆՇՄԱՆ</w:t>
      </w:r>
      <w:r>
        <w:rPr>
          <w:rFonts w:ascii="GHEA Grapalat" w:hAnsi="GHEA Grapalat"/>
          <w:b/>
          <w:szCs w:val="22"/>
          <w:lang w:val="hy-AM"/>
        </w:rPr>
        <w:t xml:space="preserve">  ՀԱՐՑՄԱՆ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Ը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 w:cs="Sylfaen"/>
          <w:b/>
          <w:szCs w:val="22"/>
          <w:lang w:val="es-ES"/>
        </w:rPr>
        <w:t>Պ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Ս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ՈՒ</w:t>
      </w:r>
    </w:p>
    <w:p w:rsidR="00B853DA" w:rsidRDefault="00B853DA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B853DA" w:rsidRDefault="00EB463C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1. </w:t>
      </w:r>
      <w:r>
        <w:rPr>
          <w:rFonts w:ascii="GHEA Grapalat" w:hAnsi="GHEA Grapalat" w:cs="Sylfaen"/>
          <w:b/>
          <w:sz w:val="20"/>
          <w:lang w:val="es-ES"/>
        </w:rPr>
        <w:t>ԸՆԴՀԱՆՈՒՐ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B853DA" w:rsidRDefault="00EB463C">
      <w:pPr>
        <w:ind w:firstLine="567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 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1.1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հրահանգը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նպատակ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օժանդակել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պատրաստելիս։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1.2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հրահանգով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1.3 </w:t>
      </w:r>
      <w:r>
        <w:rPr>
          <w:rFonts w:ascii="GHEA Grapalat" w:hAnsi="GHEA Grapalat" w:cs="Sylfaen"/>
          <w:sz w:val="20"/>
          <w:lang w:val="ru-RU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հայերենից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անգլերեն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ռուսերեն։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B853DA" w:rsidRDefault="00B853DA">
      <w:pPr>
        <w:jc w:val="center"/>
        <w:rPr>
          <w:rFonts w:ascii="GHEA Grapalat" w:hAnsi="GHEA Grapalat"/>
          <w:b/>
          <w:szCs w:val="22"/>
          <w:lang w:val="af-ZA"/>
        </w:rPr>
      </w:pPr>
    </w:p>
    <w:p w:rsidR="00B853DA" w:rsidRDefault="00EB463C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2. </w:t>
      </w:r>
      <w:r>
        <w:rPr>
          <w:rFonts w:ascii="GHEA Grapalat" w:hAnsi="GHEA Grapalat" w:cs="Sylfaen"/>
          <w:b/>
          <w:sz w:val="20"/>
          <w:lang w:val="es-ES"/>
        </w:rPr>
        <w:t>ԸՆԹԱՑԱԿԱՐԳԻ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ՀԱՅՏԸ</w:t>
      </w:r>
    </w:p>
    <w:p w:rsidR="00B853DA" w:rsidRDefault="00B853DA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B853DA" w:rsidRDefault="00EB463C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/>
          <w:sz w:val="20"/>
          <w:szCs w:val="20"/>
          <w:lang w:val="hy-AM"/>
        </w:rPr>
        <w:t xml:space="preserve">ասնակիցը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մասի</w:t>
      </w:r>
      <w:r>
        <w:rPr>
          <w:rFonts w:ascii="GHEA Grapalat" w:hAnsi="GHEA Grapalat"/>
          <w:sz w:val="20"/>
          <w:szCs w:val="20"/>
          <w:lang w:val="af-ZA"/>
        </w:rPr>
        <w:t xml:space="preserve"> 3-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hy-AM"/>
        </w:rPr>
        <w:t xml:space="preserve"> ներկայացնում է հայտ: Հայտին կցվում են սույն հրավերով նախատեսված համապատասխան փաստաթղթեր</w:t>
      </w:r>
      <w:r>
        <w:rPr>
          <w:rFonts w:ascii="GHEA Grapalat" w:hAnsi="GHEA Grapalat"/>
          <w:sz w:val="20"/>
          <w:szCs w:val="20"/>
          <w:lang w:val="es-ES"/>
        </w:rPr>
        <w:t>ը: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հայտով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es-ES"/>
        </w:rPr>
        <w:t>`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2.1 </w:t>
      </w:r>
      <w:r>
        <w:rPr>
          <w:rFonts w:ascii="GHEA Grapalat" w:hAnsi="GHEA Grapalat" w:cs="Sylfaen"/>
          <w:sz w:val="20"/>
          <w:lang w:val="ru-RU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դիմում</w:t>
      </w:r>
      <w:r>
        <w:rPr>
          <w:rFonts w:ascii="GHEA Grapalat" w:hAnsi="GHEA Grapalat" w:cs="Sylfaen"/>
          <w:sz w:val="20"/>
          <w:lang w:val="es-ES"/>
        </w:rPr>
        <w:t>-</w:t>
      </w:r>
      <w:r>
        <w:rPr>
          <w:rFonts w:ascii="GHEA Grapalat" w:hAnsi="GHEA Grapalat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>` համաձայն հ</w:t>
      </w:r>
      <w:r>
        <w:rPr>
          <w:rFonts w:ascii="GHEA Grapalat" w:hAnsi="GHEA Grapalat" w:cs="Sylfaen"/>
          <w:sz w:val="20"/>
          <w:lang w:val="ru-RU"/>
        </w:rPr>
        <w:t>ավելված</w:t>
      </w:r>
      <w:r>
        <w:rPr>
          <w:rFonts w:ascii="GHEA Grapalat" w:hAnsi="GHEA Grapalat" w:cs="Sylfaen"/>
          <w:sz w:val="20"/>
          <w:lang w:val="af-ZA"/>
        </w:rPr>
        <w:t xml:space="preserve"> N 1-ի</w:t>
      </w:r>
      <w:r>
        <w:rPr>
          <w:rFonts w:ascii="GHEA Grapalat" w:hAnsi="GHEA Grapalat" w:cs="Sylfaen"/>
          <w:sz w:val="20"/>
          <w:lang w:val="es-ES"/>
        </w:rPr>
        <w:t>.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2.2 </w:t>
      </w:r>
      <w:r>
        <w:rPr>
          <w:rFonts w:ascii="GHEA Grapalat" w:hAnsi="GHEA Grapalat" w:cs="Sylfaen"/>
          <w:sz w:val="20"/>
          <w:lang w:val="es-ES"/>
        </w:rPr>
        <w:t xml:space="preserve">իր կողմից հաստատված` </w:t>
      </w:r>
      <w:r>
        <w:rPr>
          <w:rFonts w:ascii="GHEA Grapalat" w:hAnsi="GHEA Grapalat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ապրանքի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 w:eastAsia="zh-CN"/>
        </w:rPr>
        <w:t>ամբողջական նկարագիրը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` </w:t>
      </w:r>
      <w:r>
        <w:rPr>
          <w:rFonts w:ascii="GHEA Grapalat" w:hAnsi="GHEA Grapalat"/>
          <w:sz w:val="20"/>
          <w:szCs w:val="20"/>
          <w:lang w:eastAsia="zh-CN"/>
        </w:rPr>
        <w:t>համաձայն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 </w:t>
      </w:r>
      <w:r>
        <w:rPr>
          <w:rFonts w:ascii="GHEA Grapalat" w:hAnsi="GHEA Grapalat"/>
          <w:sz w:val="20"/>
          <w:szCs w:val="20"/>
          <w:lang w:eastAsia="zh-CN"/>
        </w:rPr>
        <w:t>հավելված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 N 1.1-</w:t>
      </w:r>
      <w:r>
        <w:rPr>
          <w:rFonts w:ascii="GHEA Grapalat" w:hAnsi="GHEA Grapalat"/>
          <w:sz w:val="20"/>
          <w:szCs w:val="20"/>
          <w:lang w:eastAsia="zh-CN"/>
        </w:rPr>
        <w:t>ի</w:t>
      </w:r>
      <w:r>
        <w:rPr>
          <w:rFonts w:ascii="GHEA Grapalat" w:hAnsi="GHEA Grapalat" w:cs="Sylfaen"/>
          <w:sz w:val="20"/>
          <w:lang w:val="es-ES"/>
        </w:rPr>
        <w:t>.</w:t>
      </w:r>
    </w:p>
    <w:p w:rsidR="00B853DA" w:rsidRDefault="00EB463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2.3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պատճենը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անձի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853DA" w:rsidRDefault="00EB463C">
      <w:pPr>
        <w:pStyle w:val="norm"/>
        <w:spacing w:line="240" w:lineRule="auto"/>
        <w:ind w:firstLine="567"/>
        <w:rPr>
          <w:rFonts w:ascii="GHEA Grapalat" w:hAnsi="GHEA Grapalat" w:cs="Sylfaen"/>
          <w:color w:val="FFFFFF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2.4 </w:t>
      </w:r>
      <w:r>
        <w:rPr>
          <w:rFonts w:ascii="GHEA Grapalat" w:hAnsi="GHEA Grapalat" w:cs="Sylfaen"/>
          <w:sz w:val="20"/>
          <w:szCs w:val="24"/>
          <w:lang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կարգով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).</w:t>
      </w:r>
      <w:r>
        <w:rPr>
          <w:rStyle w:val="a4"/>
          <w:rFonts w:ascii="GHEA Grapalat" w:hAnsi="GHEA Grapalat" w:cs="Sylfaen"/>
          <w:sz w:val="20"/>
          <w:szCs w:val="24"/>
          <w:lang w:val="af-ZA" w:eastAsia="en-US"/>
        </w:rPr>
        <w:footnoteReference w:id="13"/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2.6 </w:t>
      </w:r>
      <w:r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2-</w:t>
      </w:r>
      <w:r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: Գնային առաջարկը </w:t>
      </w:r>
      <w:r>
        <w:rPr>
          <w:rFonts w:ascii="GHEA Grapalat" w:hAnsi="GHEA Grapalat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արժեք (ինքնարժեքի և կանխատեսվող շահույթի հանրագումարը)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ավելացված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ընդհանրական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բաղադրիչներից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բաղկացած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հաշվարկի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ձևով։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բաղադրիչների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բացվածք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մանրամասներ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B853DA" w:rsidRDefault="00B853DA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B853DA" w:rsidRDefault="00B853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B853DA" w:rsidRDefault="00EB463C">
      <w:pPr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3. </w:t>
      </w:r>
      <w:r>
        <w:rPr>
          <w:rFonts w:ascii="GHEA Grapalat" w:hAnsi="GHEA Grapalat" w:cs="Sylfaen"/>
          <w:b/>
          <w:sz w:val="20"/>
          <w:lang w:val="es-ES"/>
        </w:rPr>
        <w:t>ՀԱՅՏԸ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ՊԱՏՐԱՍՏԵԼՈՒ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ԿԱՐԳԸ</w:t>
      </w:r>
    </w:p>
    <w:p w:rsidR="00B853DA" w:rsidRDefault="00B853DA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3.1 </w:t>
      </w:r>
      <w:r>
        <w:rPr>
          <w:rFonts w:ascii="GHEA Grapalat" w:hAnsi="GHEA Grapalat" w:cs="Sylfaen"/>
          <w:sz w:val="20"/>
          <w:szCs w:val="20"/>
          <w:lang w:val="ru-RU"/>
        </w:rPr>
        <w:t>Մասնակիցը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սույն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հրավերով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սահմանված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կարգով։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B853DA" w:rsidRDefault="00EB46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առաջարկները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դրանց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վերաբերող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ծրարի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որը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սոսնձում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ներկայացնողը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Ծրարում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կազմվում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բնօրինակից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/բացառությամբ 3-րդ կողմի կողմից տրամադրված կամ հաստատված փաստաթղթերի, որոնց դեպքում ներկայացվում է դրանց` բնօրինակից պատճենահանված տարբերակը/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_____________</w:t>
      </w:r>
      <w:r>
        <w:rPr>
          <w:rFonts w:ascii="GHEA Grapalat" w:hAnsi="GHEA Grapalat"/>
          <w:sz w:val="20"/>
          <w:szCs w:val="20"/>
        </w:rPr>
        <w:t>օրինակ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պատճեններից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 w:cs="Sylfaen"/>
          <w:sz w:val="20"/>
          <w:szCs w:val="20"/>
        </w:rPr>
        <w:t>բնօրինակ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 w:cs="Sylfaen"/>
          <w:sz w:val="20"/>
          <w:szCs w:val="20"/>
        </w:rPr>
        <w:t>պատճեն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օրինակները։</w:t>
      </w:r>
    </w:p>
    <w:p w:rsidR="00B853DA" w:rsidRDefault="00EB463C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GHEA Grapalat" w:hAnsi="GHEA Grapalat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B853DA" w:rsidRDefault="00EB463C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3.2 </w:t>
      </w:r>
      <w:r>
        <w:rPr>
          <w:rFonts w:ascii="GHEA Grapalat" w:hAnsi="GHEA Grapalat" w:cs="Sylfaen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հրահանգի</w:t>
      </w:r>
      <w:r>
        <w:rPr>
          <w:rFonts w:ascii="GHEA Grapalat" w:hAnsi="GHEA Grapalat"/>
          <w:sz w:val="20"/>
          <w:szCs w:val="20"/>
          <w:lang w:val="af-ZA"/>
        </w:rPr>
        <w:t xml:space="preserve"> 3.1 </w:t>
      </w:r>
      <w:r>
        <w:rPr>
          <w:rFonts w:ascii="GHEA Grapalat" w:hAnsi="GHEA Grapalat"/>
          <w:sz w:val="20"/>
          <w:szCs w:val="20"/>
        </w:rPr>
        <w:t>կետում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նշված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ծրարի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լեզվով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նշվում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</w:p>
    <w:p w:rsidR="00B853DA" w:rsidRDefault="00EB463C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1) </w:t>
      </w:r>
      <w:r>
        <w:rPr>
          <w:rFonts w:ascii="GHEA Grapalat" w:hAnsi="GHEA Grapalat"/>
          <w:sz w:val="20"/>
          <w:szCs w:val="20"/>
        </w:rPr>
        <w:t>պ</w:t>
      </w:r>
      <w:r>
        <w:rPr>
          <w:rFonts w:ascii="GHEA Grapalat" w:hAnsi="GHEA Grapalat" w:cs="Sylfaen"/>
          <w:sz w:val="20"/>
          <w:szCs w:val="20"/>
        </w:rPr>
        <w:t>ատվիրատուի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հասցեն</w:t>
      </w:r>
      <w:r>
        <w:rPr>
          <w:rFonts w:ascii="GHEA Grapalat" w:hAnsi="GHEA Grapalat"/>
          <w:sz w:val="20"/>
          <w:szCs w:val="20"/>
          <w:lang w:val="af-ZA"/>
        </w:rPr>
        <w:t>).</w:t>
      </w:r>
    </w:p>
    <w:p w:rsidR="00B853DA" w:rsidRDefault="00EB463C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2) </w:t>
      </w:r>
      <w:r>
        <w:rPr>
          <w:rFonts w:ascii="GHEA Grapalat" w:hAnsi="GHEA Grapalat"/>
          <w:sz w:val="20"/>
          <w:szCs w:val="20"/>
        </w:rPr>
        <w:t>ընթացակարգի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ծածկագիրը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B853DA" w:rsidRDefault="00EB463C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3) «</w:t>
      </w:r>
      <w:r>
        <w:rPr>
          <w:rFonts w:ascii="GHEA Grapalat" w:hAnsi="GHEA Grapalat" w:cs="Sylfaen"/>
          <w:sz w:val="20"/>
          <w:szCs w:val="20"/>
        </w:rPr>
        <w:t>չբացել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նիստը</w:t>
      </w:r>
      <w:r>
        <w:rPr>
          <w:rFonts w:ascii="GHEA Grapalat" w:hAnsi="GHEA Grapalat"/>
          <w:sz w:val="20"/>
          <w:szCs w:val="20"/>
          <w:lang w:val="af-ZA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B853DA" w:rsidRDefault="00EB463C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4)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անունը</w:t>
      </w:r>
      <w:r>
        <w:rPr>
          <w:rFonts w:ascii="GHEA Grapalat" w:hAnsi="GHEA Grapalat"/>
          <w:sz w:val="20"/>
          <w:szCs w:val="20"/>
          <w:lang w:val="af-ZA"/>
        </w:rPr>
        <w:t xml:space="preserve">),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հեռախոսահամարը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B853DA" w:rsidRDefault="00EB463C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>
        <w:rPr>
          <w:rFonts w:ascii="GHEA Grapalat" w:hAnsi="GHEA Grapalat" w:cs="Sylfaen"/>
          <w:sz w:val="20"/>
          <w:szCs w:val="20"/>
        </w:rPr>
        <w:t>Սույն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հրահանգի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3.1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>
        <w:rPr>
          <w:rFonts w:ascii="GHEA Grapalat" w:hAnsi="GHEA Grapalat" w:cs="Sylfaen"/>
          <w:sz w:val="20"/>
          <w:szCs w:val="20"/>
        </w:rPr>
        <w:t>կետերի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պահանջներին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չհամապատասխանող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sz w:val="20"/>
          <w:szCs w:val="20"/>
        </w:rPr>
        <w:t>հանձնաժողովը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նիստում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մերժում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նույնությամբ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վերադարձնում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ներկայացնողին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B853DA" w:rsidRDefault="00B853D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B853DA" w:rsidRDefault="00B853D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B853DA" w:rsidRDefault="00B853D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B853DA" w:rsidRDefault="00EB463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es-ES"/>
        </w:rPr>
        <w:br w:type="page"/>
      </w:r>
    </w:p>
    <w:p w:rsidR="00B853DA" w:rsidRDefault="00EB463C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es-ES"/>
        </w:rPr>
        <w:lastRenderedPageBreak/>
        <w:t>Հավելված</w:t>
      </w:r>
      <w:r>
        <w:rPr>
          <w:rFonts w:ascii="GHEA Grapalat" w:hAnsi="GHEA Grapalat" w:cs="Arial"/>
          <w:b/>
          <w:sz w:val="20"/>
          <w:lang w:val="es-ES"/>
        </w:rPr>
        <w:t xml:space="preserve">  N 1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Կ</w:t>
      </w:r>
      <w:r>
        <w:rPr>
          <w:rFonts w:ascii="GHEA Grapalat" w:hAnsi="GHEA Grapalat" w:cs="GHEA Grapalat"/>
          <w:b/>
          <w:sz w:val="18"/>
          <w:szCs w:val="18"/>
        </w:rPr>
        <w:t>ԱՐՃ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es-ES"/>
        </w:rPr>
        <w:t xml:space="preserve">  </w:t>
      </w:r>
      <w:r>
        <w:rPr>
          <w:rFonts w:ascii="GHEA Grapalat" w:hAnsi="GHEA Grapalat" w:cs="Sylfaen"/>
          <w:b/>
          <w:lang w:val="es-ES"/>
        </w:rPr>
        <w:t>ծածկագրով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գնանշման հարցման 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հրավերի</w:t>
      </w:r>
    </w:p>
    <w:p w:rsidR="00B853DA" w:rsidRDefault="00B853DA">
      <w:pPr>
        <w:jc w:val="center"/>
        <w:rPr>
          <w:rFonts w:ascii="GHEA Grapalat" w:hAnsi="GHEA Grapalat" w:cs="Sylfaen"/>
          <w:b/>
          <w:lang w:val="es-ES"/>
        </w:rPr>
      </w:pPr>
    </w:p>
    <w:p w:rsidR="00B853DA" w:rsidRDefault="00EB463C">
      <w:pPr>
        <w:jc w:val="center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ԴԻՄՈՒՄՀԱՅՏԱՐԱՐՈՒԹՅՈՒՆ*</w:t>
      </w:r>
    </w:p>
    <w:p w:rsidR="00B853DA" w:rsidRDefault="00EB463C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4"/>
          <w:szCs w:val="24"/>
          <w:lang w:val="hy-AM"/>
        </w:rPr>
        <w:t>գնանշման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B853DA" w:rsidRDefault="00B853DA">
      <w:pPr>
        <w:rPr>
          <w:lang w:val="es-ES" w:eastAsia="ru-RU"/>
        </w:rPr>
      </w:pPr>
    </w:p>
    <w:p w:rsidR="00B853DA" w:rsidRDefault="00EB463C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B853DA" w:rsidRDefault="00EB463C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r>
        <w:rPr>
          <w:rFonts w:ascii="GHEA Grapalat" w:hAnsi="GHEA Grapalat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B853DA" w:rsidRDefault="00EB463C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 կողմից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Կ</w:t>
      </w:r>
      <w:r>
        <w:rPr>
          <w:rFonts w:ascii="GHEA Grapalat" w:hAnsi="GHEA Grapalat" w:cs="GHEA Grapalat"/>
          <w:b/>
          <w:sz w:val="18"/>
          <w:szCs w:val="18"/>
        </w:rPr>
        <w:t>ԱՐՃ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lang w:val="es-ES"/>
        </w:rPr>
        <w:t>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ծածկագրով հայտարարված</w:t>
      </w:r>
    </w:p>
    <w:p w:rsidR="00B853DA" w:rsidRDefault="00EB463C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պատվիրատուի անվանումը</w:t>
      </w:r>
    </w:p>
    <w:p w:rsidR="00B853DA" w:rsidRDefault="00EB463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բաց մրցույթի</w:t>
      </w:r>
      <w:r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  <w:t xml:space="preserve">   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 xml:space="preserve">    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չափաբաժնին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(</w:t>
      </w:r>
      <w:r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հրավերի </w:t>
      </w:r>
    </w:p>
    <w:p w:rsidR="00B853DA" w:rsidRDefault="00EB463C">
      <w:pPr>
        <w:jc w:val="both"/>
        <w:rPr>
          <w:rFonts w:ascii="GHEA Grapalat" w:hAnsi="GHEA Grapalat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չափաբաժնի</w:t>
      </w:r>
      <w:r>
        <w:rPr>
          <w:rFonts w:ascii="GHEA Grapalat" w:hAnsi="GHEA Grapalat" w:cs="Arial"/>
          <w:vertAlign w:val="superscript"/>
          <w:lang w:val="es-ES"/>
        </w:rPr>
        <w:t xml:space="preserve">  (</w:t>
      </w:r>
      <w:r>
        <w:rPr>
          <w:rFonts w:ascii="GHEA Grapalat" w:hAnsi="GHEA Grapalat" w:cs="Sylfaen"/>
          <w:vertAlign w:val="superscript"/>
          <w:lang w:val="es-ES"/>
        </w:rPr>
        <w:t>չափաբաժինների</w:t>
      </w:r>
      <w:r>
        <w:rPr>
          <w:rFonts w:ascii="GHEA Grapalat" w:hAnsi="GHEA Grapalat" w:cs="Arial"/>
          <w:vertAlign w:val="superscript"/>
          <w:lang w:val="es-ES"/>
        </w:rPr>
        <w:t xml:space="preserve">) </w:t>
      </w:r>
      <w:r>
        <w:rPr>
          <w:rFonts w:ascii="GHEA Grapalat" w:hAnsi="GHEA Grapalat" w:cs="Sylfaen"/>
          <w:vertAlign w:val="superscript"/>
          <w:lang w:val="es-ES"/>
        </w:rPr>
        <w:t>համարը</w:t>
      </w:r>
    </w:p>
    <w:p w:rsidR="00B853DA" w:rsidRDefault="00EB463C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հայտ:</w:t>
      </w:r>
    </w:p>
    <w:p w:rsidR="00B853DA" w:rsidRDefault="00B853DA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B853DA" w:rsidRDefault="00EB463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հավաստում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 xml:space="preserve">որ հանդիսանում է </w:t>
      </w:r>
    </w:p>
    <w:p w:rsidR="00B853DA" w:rsidRDefault="00EB463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</w:p>
    <w:p w:rsidR="00B853DA" w:rsidRDefault="00EB463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lang w:val="es-ES"/>
        </w:rPr>
        <w:t xml:space="preserve">ռեզիդենտ:  </w:t>
      </w:r>
    </w:p>
    <w:p w:rsidR="00B853DA" w:rsidRDefault="00EB463C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երկրի անվանումը</w:t>
      </w:r>
    </w:p>
    <w:p w:rsidR="00B853DA" w:rsidRDefault="00B853DA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B853DA" w:rsidRDefault="00EB463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B853DA" w:rsidRDefault="00EB463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ի՝</w:t>
      </w:r>
    </w:p>
    <w:p w:rsidR="00B853DA" w:rsidRDefault="00EB463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</w:t>
      </w:r>
    </w:p>
    <w:p w:rsidR="00B853DA" w:rsidRDefault="00EB463C">
      <w:pPr>
        <w:numPr>
          <w:ilvl w:val="0"/>
          <w:numId w:val="4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հարկ վճարողի հաշվառման համարն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B853DA" w:rsidRDefault="00EB463C">
      <w:pPr>
        <w:ind w:left="1416" w:firstLine="708"/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հարկի վճարողի հաշվառման համարը</w:t>
      </w:r>
    </w:p>
    <w:p w:rsidR="00B853DA" w:rsidRDefault="00B853DA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B853DA" w:rsidRDefault="00B853DA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B853DA" w:rsidRDefault="00EB463C">
      <w:pPr>
        <w:numPr>
          <w:ilvl w:val="0"/>
          <w:numId w:val="4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:rsidR="00B853DA" w:rsidRDefault="00EB463C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էլեկտրոնային փոստի հասցեն</w:t>
      </w:r>
    </w:p>
    <w:p w:rsidR="00B853DA" w:rsidRDefault="00B853DA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B853DA" w:rsidRDefault="00B853DA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B853DA" w:rsidRDefault="00B853DA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B853DA" w:rsidRDefault="00B853DA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B853DA" w:rsidRDefault="00EB463C">
      <w:pPr>
        <w:numPr>
          <w:ilvl w:val="0"/>
          <w:numId w:val="4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գործունեության հասցեն է՝ </w:t>
      </w:r>
      <w:r>
        <w:rPr>
          <w:rFonts w:ascii="GHEA Grapalat" w:hAnsi="GHEA Grapalat"/>
          <w:sz w:val="20"/>
          <w:szCs w:val="20"/>
          <w:lang w:val="hy-AM"/>
        </w:rPr>
        <w:t>-------------------------------------------------: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:rsidR="00B853DA" w:rsidRDefault="00EB463C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գործունեության հասցեն</w:t>
      </w:r>
    </w:p>
    <w:p w:rsidR="00B853DA" w:rsidRDefault="00B853DA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B853DA" w:rsidRDefault="00B853DA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B853DA" w:rsidRDefault="00EB463C">
      <w:pPr>
        <w:numPr>
          <w:ilvl w:val="0"/>
          <w:numId w:val="4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հեռախոսահամարն է՝ ------------------------</w:t>
      </w:r>
      <w:r>
        <w:rPr>
          <w:rFonts w:ascii="GHEA Grapalat" w:hAnsi="GHEA Grapalat"/>
          <w:sz w:val="20"/>
          <w:szCs w:val="20"/>
          <w:lang w:val="hy-AM"/>
        </w:rPr>
        <w:t>-------------------------: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:rsidR="00B853DA" w:rsidRDefault="00EB463C">
      <w:pPr>
        <w:ind w:left="3540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հեռախոսի համարը</w:t>
      </w:r>
    </w:p>
    <w:p w:rsidR="00B853DA" w:rsidRDefault="00B853DA">
      <w:pPr>
        <w:ind w:firstLine="709"/>
        <w:rPr>
          <w:rFonts w:ascii="GHEA Grapalat" w:hAnsi="GHEA Grapalat" w:cs="Arial"/>
          <w:sz w:val="20"/>
          <w:szCs w:val="20"/>
          <w:lang w:val="hy-AM"/>
        </w:rPr>
      </w:pPr>
    </w:p>
    <w:p w:rsidR="00B853DA" w:rsidRDefault="00B853DA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Սույնով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ն հայտարարում և հավաստում է, որ՝</w:t>
      </w:r>
      <w:r>
        <w:rPr>
          <w:rFonts w:ascii="GHEA Grapalat" w:hAnsi="GHEA Grapalat" w:cs="Arial"/>
          <w:lang w:val="hy-AM"/>
        </w:rPr>
        <w:t xml:space="preserve"> </w:t>
      </w:r>
    </w:p>
    <w:p w:rsidR="00B853DA" w:rsidRDefault="00EB463C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մասնակցի </w:t>
      </w:r>
      <w:r>
        <w:rPr>
          <w:rFonts w:ascii="GHEA Grapalat" w:hAnsi="GHEA Grapalat" w:cs="Sylfaen"/>
          <w:vertAlign w:val="superscript"/>
          <w:lang w:val="hy-AM"/>
        </w:rPr>
        <w:t>անվանում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1)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 xml:space="preserve">ն </w:t>
      </w:r>
      <w:r>
        <w:rPr>
          <w:rFonts w:ascii="GHEA Grapalat" w:hAnsi="GHEA Grapalat" w:cs="Arial"/>
          <w:sz w:val="20"/>
          <w:szCs w:val="20"/>
          <w:lang w:val="hy-AM"/>
        </w:rPr>
        <w:t>և իրեն փոխկապակցված անձինք</w:t>
      </w:r>
    </w:p>
    <w:p w:rsidR="00B853DA" w:rsidRDefault="00EB463C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B853DA" w:rsidRDefault="00EB463C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 xml:space="preserve">բավարարում </w:t>
      </w:r>
      <w:r>
        <w:rPr>
          <w:rFonts w:ascii="GHEA Grapalat" w:hAnsi="GHEA Grapalat" w:cs="Arial"/>
          <w:sz w:val="20"/>
          <w:szCs w:val="20"/>
          <w:lang w:val="hy-AM"/>
        </w:rPr>
        <w:t>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Կ</w:t>
      </w:r>
      <w:r>
        <w:rPr>
          <w:rFonts w:ascii="GHEA Grapalat" w:hAnsi="GHEA Grapalat" w:cs="GHEA Grapalat"/>
          <w:b/>
          <w:sz w:val="18"/>
          <w:szCs w:val="18"/>
        </w:rPr>
        <w:t>ԱՐՃ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Arial"/>
          <w:sz w:val="20"/>
          <w:szCs w:val="20"/>
          <w:lang w:val="es-ES"/>
        </w:rPr>
        <w:t xml:space="preserve">*  ծածկագրով  բաց մրցույթի հրավերով սահմանված մասնակցության իրավունքի պահանջներին </w:t>
      </w:r>
      <w:r>
        <w:rPr>
          <w:rFonts w:ascii="GHEA Grapalat" w:hAnsi="GHEA Grapalat" w:cs="Arial"/>
          <w:sz w:val="20"/>
          <w:szCs w:val="20"/>
          <w:lang w:val="hy-AM"/>
        </w:rPr>
        <w:t xml:space="preserve"> և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ն</w:t>
      </w:r>
      <w:r>
        <w:rPr>
          <w:rFonts w:ascii="GHEA Grapalat" w:hAnsi="GHEA Grapalat" w:cs="Sylfaen"/>
          <w:sz w:val="20"/>
          <w:lang w:val="hy-AM"/>
        </w:rPr>
        <w:t xml:space="preserve"> պարտավորվում է </w:t>
      </w:r>
    </w:p>
    <w:p w:rsidR="00B853DA" w:rsidRDefault="00EB463C">
      <w:pPr>
        <w:tabs>
          <w:tab w:val="left" w:pos="6450"/>
        </w:tabs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մասնակցի </w:t>
      </w:r>
      <w:r>
        <w:rPr>
          <w:rFonts w:ascii="GHEA Grapalat" w:hAnsi="GHEA Grapalat" w:cs="Sylfaen"/>
          <w:vertAlign w:val="superscript"/>
          <w:lang w:val="hy-AM"/>
        </w:rPr>
        <w:t>անվանում</w:t>
      </w:r>
    </w:p>
    <w:p w:rsidR="00B853DA" w:rsidRDefault="00EB463C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ընտրված մասնակից ճանաչվելու դեպքում, հրավերով սահմանված կարգով և ժամկետում, ներկայացնել որակավորման ապահովում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14"/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B853DA" w:rsidRDefault="00EB463C">
      <w:pPr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lastRenderedPageBreak/>
        <w:t>2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lang w:val="af-ZA"/>
        </w:rPr>
        <w:t>«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Կ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ԱՐՃ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2"/>
          <w:szCs w:val="22"/>
          <w:lang w:val="hy-AM"/>
        </w:rPr>
        <w:t xml:space="preserve">*  </w:t>
      </w:r>
      <w:r>
        <w:rPr>
          <w:rFonts w:ascii="GHEA Grapalat" w:hAnsi="GHEA Grapalat" w:cs="Arial"/>
          <w:sz w:val="20"/>
          <w:szCs w:val="20"/>
          <w:lang w:val="es-ES"/>
        </w:rPr>
        <w:t>ծածկագրով բաց մրցույթին մասնակցելու շրջանակում`</w:t>
      </w:r>
      <w:r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:rsidR="00B853DA" w:rsidRDefault="00EB463C">
      <w:pPr>
        <w:numPr>
          <w:ilvl w:val="0"/>
          <w:numId w:val="3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թույլ չի տվել և (կամ) թույլ չի տալու</w:t>
      </w:r>
      <w:r>
        <w:rPr>
          <w:rFonts w:ascii="GHEA Grapalat" w:hAnsi="GHEA Grapalat" w:cs="Arial"/>
          <w:sz w:val="20"/>
          <w:szCs w:val="20"/>
          <w:lang w:val="hy-AM"/>
        </w:rPr>
        <w:t xml:space="preserve"> անբարեխիղճ մրցակցություն, </w:t>
      </w:r>
      <w:r>
        <w:rPr>
          <w:rFonts w:ascii="GHEA Grapalat" w:hAnsi="GHEA Grapalat" w:cs="Arial"/>
          <w:sz w:val="20"/>
          <w:szCs w:val="20"/>
          <w:lang w:val="es-ES"/>
        </w:rPr>
        <w:t xml:space="preserve">  գերիշխող դիրքի չարաշահում և հակամրցակցային համաձայնություն,</w:t>
      </w:r>
    </w:p>
    <w:p w:rsidR="00B853DA" w:rsidRDefault="00EB463C">
      <w:pPr>
        <w:numPr>
          <w:ilvl w:val="0"/>
          <w:numId w:val="3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բացակայում է հրավերով սահմանված`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-ին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B853DA" w:rsidRDefault="00EB463C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     </w:t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B853DA" w:rsidRDefault="00EB463C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փոխկապակցված անձանց և (կամ)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</w:t>
      </w:r>
      <w:r>
        <w:rPr>
          <w:rFonts w:ascii="GHEA Grapalat" w:hAnsi="GHEA Grapalat" w:cs="Arial"/>
          <w:sz w:val="20"/>
          <w:szCs w:val="20"/>
          <w:lang w:val="es-ES"/>
        </w:rPr>
        <w:t>-ի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:rsidR="00B853DA" w:rsidRDefault="00EB463C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B853DA" w:rsidRDefault="00EB463C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կողմից հիմնադրված կամ ավելի քան հիսուն տոկոս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 w:cs="Arial"/>
          <w:sz w:val="20"/>
          <w:szCs w:val="20"/>
          <w:lang w:val="es-ES"/>
        </w:rPr>
        <w:t>-ին</w:t>
      </w:r>
    </w:p>
    <w:p w:rsidR="00B853DA" w:rsidRDefault="00EB463C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</w:t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B853DA" w:rsidRDefault="00EB463C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պատկանող բաժնեմաս (փայաբաժին) ունեցող կազմակերպությունների մ</w:t>
      </w:r>
      <w:r>
        <w:rPr>
          <w:rFonts w:ascii="GHEA Grapalat" w:hAnsi="GHEA Grapalat" w:cs="Arial"/>
          <w:sz w:val="20"/>
          <w:szCs w:val="20"/>
          <w:lang w:val="es-ES"/>
        </w:rPr>
        <w:t>իաժամանակյա մասնակցության դեպք:</w:t>
      </w:r>
    </w:p>
    <w:p w:rsidR="00B853DA" w:rsidRDefault="00B853DA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B853DA" w:rsidRDefault="00EB463C">
      <w:pPr>
        <w:ind w:left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r>
        <w:rPr>
          <w:rFonts w:ascii="GHEA Grapalat" w:hAnsi="GHEA Grapalat" w:cs="Arial"/>
          <w:sz w:val="20"/>
          <w:szCs w:val="20"/>
          <w:lang w:val="es-ES"/>
        </w:rPr>
        <w:t xml:space="preserve">տորև ներկայացնում  </w:t>
      </w:r>
      <w:r>
        <w:rPr>
          <w:rFonts w:ascii="GHEA Grapalat" w:hAnsi="GHEA Grapalat" w:cs="Arial"/>
          <w:sz w:val="20"/>
          <w:szCs w:val="20"/>
          <w:lang w:val="hy-AM"/>
        </w:rPr>
        <w:t xml:space="preserve">է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-ի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 xml:space="preserve"> իրական շահառուների վերաբերյալ</w:t>
      </w:r>
    </w:p>
    <w:p w:rsidR="00B853DA" w:rsidRDefault="00EB463C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</w:t>
      </w:r>
      <w:r>
        <w:rPr>
          <w:rFonts w:ascii="GHEA Grapalat" w:hAnsi="GHEA Grapalat"/>
          <w:vertAlign w:val="superscript"/>
          <w:lang w:val="hy-AM"/>
        </w:rPr>
        <w:t xml:space="preserve">      </w:t>
      </w:r>
      <w:r>
        <w:rPr>
          <w:rFonts w:ascii="GHEA Grapalat" w:hAnsi="GHEA Grapalat"/>
          <w:vertAlign w:val="superscript"/>
          <w:lang w:val="es-ES"/>
        </w:rPr>
        <w:t xml:space="preserve">      </w:t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B853DA" w:rsidRDefault="00B853D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B853DA" w:rsidRDefault="00EB463C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տեղեկություններ պարունակող կայքէջի հղումը՝ ----</w:t>
      </w:r>
      <w:r>
        <w:rPr>
          <w:rFonts w:ascii="GHEA Grapalat" w:hAnsi="GHEA Grapalat" w:cs="Arial"/>
          <w:sz w:val="20"/>
          <w:szCs w:val="20"/>
          <w:lang w:val="hy-AM"/>
        </w:rPr>
        <w:t>-------------------</w:t>
      </w:r>
      <w:r>
        <w:rPr>
          <w:rFonts w:ascii="GHEA Grapalat" w:hAnsi="GHEA Grapalat" w:cs="Arial"/>
          <w:sz w:val="20"/>
          <w:szCs w:val="20"/>
          <w:lang w:val="es-ES"/>
        </w:rPr>
        <w:t>-----------------------------</w:t>
      </w:r>
      <w:r>
        <w:rPr>
          <w:rFonts w:cs="Arial"/>
          <w:sz w:val="18"/>
          <w:szCs w:val="18"/>
          <w:lang w:val="hy-AM"/>
        </w:rPr>
        <w:t>**</w:t>
      </w:r>
      <w:r>
        <w:rPr>
          <w:rFonts w:ascii="GHEA Grapalat" w:hAnsi="GHEA Grapalat" w:cs="Arial"/>
          <w:sz w:val="18"/>
          <w:szCs w:val="18"/>
          <w:vertAlign w:val="superscript"/>
          <w:lang w:val="es-ES"/>
        </w:rPr>
        <w:t xml:space="preserve"> </w:t>
      </w:r>
    </w:p>
    <w:p w:rsidR="00B853DA" w:rsidRDefault="00B853DA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B853DA" w:rsidRDefault="00EB463C">
      <w:pPr>
        <w:ind w:firstLine="708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Կից ներկայացվում է 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 xml:space="preserve"> կողմից առաջարկվող </w:t>
      </w:r>
    </w:p>
    <w:p w:rsidR="00B853DA" w:rsidRDefault="00EB463C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B853DA" w:rsidRDefault="00EB463C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ապրանքի ամբողջական նկարագիրը՝ համաձայն հավելված 1.1-ի: </w:t>
      </w:r>
    </w:p>
    <w:p w:rsidR="00B853DA" w:rsidRDefault="00B853DA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B853DA" w:rsidRDefault="00B853DA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B853DA" w:rsidRDefault="00B853DA">
      <w:pPr>
        <w:jc w:val="both"/>
        <w:rPr>
          <w:rFonts w:ascii="GHEA Grapalat" w:hAnsi="GHEA Grapalat"/>
          <w:sz w:val="20"/>
          <w:lang w:val="es-ES"/>
        </w:rPr>
      </w:pPr>
    </w:p>
    <w:p w:rsidR="00B853DA" w:rsidRDefault="00B853DA">
      <w:pPr>
        <w:jc w:val="both"/>
        <w:rPr>
          <w:rFonts w:ascii="GHEA Grapalat" w:hAnsi="GHEA Grapalat"/>
          <w:sz w:val="20"/>
          <w:lang w:val="es-ES"/>
        </w:rPr>
      </w:pPr>
    </w:p>
    <w:p w:rsidR="00B853DA" w:rsidRDefault="00EB463C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B853DA" w:rsidRDefault="00B853DA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B853DA" w:rsidRDefault="00EB463C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B853DA" w:rsidRDefault="00EB463C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853DA" w:rsidRDefault="00B853DA">
      <w:pPr>
        <w:pStyle w:val="af1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B853DA">
      <w:pPr>
        <w:pStyle w:val="af1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B853DA">
      <w:pPr>
        <w:pStyle w:val="af1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B853DA">
      <w:pPr>
        <w:pStyle w:val="af1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B853DA">
      <w:pPr>
        <w:pStyle w:val="af1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B853DA">
      <w:pPr>
        <w:pStyle w:val="af1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B853DA">
      <w:pPr>
        <w:pStyle w:val="af1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EB463C">
      <w:pPr>
        <w:pStyle w:val="af1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B853DA" w:rsidRDefault="00EB463C">
      <w:pPr>
        <w:pStyle w:val="af1"/>
        <w:jc w:val="both"/>
        <w:rPr>
          <w:rFonts w:ascii="Calibri" w:hAnsi="Calibri"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>
        <w:rPr>
          <w:rFonts w:ascii="Calibri" w:hAnsi="Calibri"/>
          <w:sz w:val="16"/>
          <w:szCs w:val="16"/>
          <w:lang w:val="hy-AM"/>
        </w:rPr>
        <w:t xml:space="preserve">- </w:t>
      </w:r>
      <w:r>
        <w:rPr>
          <w:rFonts w:ascii="GHEA Grapalat" w:hAnsi="GHEA Grapalat"/>
          <w:i/>
          <w:sz w:val="16"/>
          <w:szCs w:val="16"/>
          <w:lang w:val="en-US"/>
        </w:rPr>
        <w:t>ՀՀ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ռեզիդենտ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հանդիասցող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մասնակիցը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դիմում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հայտարարությունը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լրացնելիս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նշում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«</w:t>
      </w:r>
      <w:r>
        <w:rPr>
          <w:rFonts w:ascii="GHEA Grapalat" w:hAnsi="GHEA Grapalat"/>
          <w:i/>
          <w:sz w:val="16"/>
          <w:szCs w:val="16"/>
          <w:lang w:val="en-US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գրանցման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  <w:lang w:val="en-US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ստորաբաժանումների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  <w:lang w:val="en-US"/>
        </w:rPr>
        <w:t>հիմնարկների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անհատ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ձեռնարկատերերի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հաշվառման</w:t>
      </w:r>
      <w:r>
        <w:rPr>
          <w:rFonts w:ascii="Calibri" w:hAnsi="Calibri" w:cs="Calibri"/>
          <w:i/>
          <w:sz w:val="16"/>
          <w:szCs w:val="16"/>
          <w:lang w:val="af-ZA"/>
        </w:rPr>
        <w:t> 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մասին</w:t>
      </w:r>
      <w:r>
        <w:rPr>
          <w:rFonts w:ascii="GHEA Grapalat" w:hAnsi="GHEA Grapalat" w:cs="GHEA Grapalat"/>
          <w:i/>
          <w:sz w:val="16"/>
          <w:szCs w:val="16"/>
          <w:lang w:val="af-ZA"/>
        </w:rPr>
        <w:t>»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օրենքի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համաձայն՝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ռեգիստրի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գործակալությունում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գրանցած՝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իր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իրական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շահառուների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վերաբերյալ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տեղեկություններ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պարունակող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կայքէջի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հղումը՝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</w:p>
    <w:p w:rsidR="00B853DA" w:rsidRDefault="00EB463C">
      <w:pPr>
        <w:pStyle w:val="31"/>
        <w:spacing w:line="240" w:lineRule="auto"/>
        <w:ind w:left="142" w:firstLine="0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-  եթե մասնակիցը չի հանդիսանում ՀՀ ռեզիդենտ, ապա դիմում- հայտարարությունը լրացնելիս &lt;&lt; տեղեկություններ պարունակող կայքէջի հղումը՝ &gt;&gt; բառերը փոխարինում է &lt;&lt;հայտարարագիր՝ համաձայն  </w:t>
      </w:r>
      <w:r>
        <w:rPr>
          <w:rFonts w:ascii="GHEA Grapalat" w:hAnsi="GHEA Grapalat"/>
          <w:i/>
          <w:sz w:val="16"/>
          <w:szCs w:val="16"/>
          <w:lang w:val="hy-AM" w:eastAsia="ru-RU"/>
        </w:rPr>
        <w:t>հավելված 1</w:t>
      </w:r>
      <w:r>
        <w:rPr>
          <w:rFonts w:ascii="Cambria Math" w:hAnsi="Cambria Math" w:cs="Cambria Math"/>
          <w:i/>
          <w:sz w:val="16"/>
          <w:szCs w:val="16"/>
          <w:lang w:val="hy-AM" w:eastAsia="ru-RU"/>
        </w:rPr>
        <w:t>․</w:t>
      </w:r>
      <w:r>
        <w:rPr>
          <w:rFonts w:ascii="GHEA Grapalat" w:hAnsi="GHEA Grapalat"/>
          <w:i/>
          <w:sz w:val="16"/>
          <w:szCs w:val="16"/>
          <w:lang w:val="hy-AM" w:eastAsia="ru-RU"/>
        </w:rPr>
        <w:t>2-ի&gt;&gt; բառերով,</w:t>
      </w:r>
    </w:p>
    <w:p w:rsidR="00B853DA" w:rsidRDefault="00EB463C">
      <w:pPr>
        <w:pStyle w:val="af1"/>
        <w:jc w:val="both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>-եթե մասնակիցը անհատ ձեռնարկատեր  է կամ ֆիզիկական անձ, ապա իրական շահառուների վերաբերյալ տեղեկատվություն չի ներկայացնում:</w:t>
      </w:r>
    </w:p>
    <w:p w:rsidR="00B853DA" w:rsidRDefault="00EB463C">
      <w:pPr>
        <w:pStyle w:val="31"/>
        <w:spacing w:line="240" w:lineRule="auto"/>
        <w:ind w:firstLine="0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B853DA" w:rsidRDefault="00EB463C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 w:cs="Sylfaen"/>
          <w:b/>
          <w:i w:val="0"/>
          <w:lang w:val="hy-AM"/>
        </w:rPr>
        <w:t>Հավելված</w:t>
      </w:r>
      <w:r>
        <w:rPr>
          <w:rFonts w:ascii="GHEA Grapalat" w:hAnsi="GHEA Grapalat" w:cs="Arial"/>
          <w:b/>
          <w:i w:val="0"/>
          <w:lang w:val="hy-AM"/>
        </w:rPr>
        <w:t xml:space="preserve"> 1.1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Կ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ԱՐՃ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b/>
          <w:lang w:val="hy-AM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բաց</w:t>
      </w:r>
      <w:r>
        <w:rPr>
          <w:rFonts w:ascii="GHEA Grapalat" w:hAnsi="GHEA Grapalat" w:cs="Arial"/>
          <w:b/>
          <w:lang w:val="hy-AM"/>
        </w:rPr>
        <w:t xml:space="preserve"> մրցույթի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B853DA" w:rsidRDefault="00B853DA">
      <w:pPr>
        <w:ind w:left="-66"/>
        <w:jc w:val="center"/>
        <w:rPr>
          <w:rFonts w:ascii="GHEA Grapalat" w:hAnsi="GHEA Grapalat"/>
          <w:b/>
          <w:lang w:val="hy-AM"/>
        </w:rPr>
      </w:pPr>
    </w:p>
    <w:p w:rsidR="00B853DA" w:rsidRDefault="00B853DA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hy-AM"/>
        </w:rPr>
      </w:pPr>
    </w:p>
    <w:p w:rsidR="00B853DA" w:rsidRDefault="00EB463C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/>
          <w:b/>
          <w:i w:val="0"/>
          <w:lang w:val="hy-AM"/>
        </w:rPr>
        <w:t>ՆԿԱՐԱԳԻՐ</w:t>
      </w:r>
    </w:p>
    <w:p w:rsidR="00B853DA" w:rsidRDefault="00EB463C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/>
          <w:b/>
          <w:i w:val="0"/>
          <w:lang w:val="hy-AM"/>
        </w:rPr>
        <w:t xml:space="preserve">առաջարկվող ապրանքի ամբողջական </w:t>
      </w:r>
    </w:p>
    <w:p w:rsidR="00B853DA" w:rsidRDefault="00B853DA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:rsidR="00B853DA" w:rsidRDefault="00EB463C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  <w:t xml:space="preserve">      </w:t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 xml:space="preserve">-ն </w:t>
      </w:r>
      <w:r>
        <w:rPr>
          <w:rFonts w:ascii="GHEA Grapalat" w:hAnsi="GHEA Grapalat"/>
          <w:lang w:val="af-ZA"/>
        </w:rPr>
        <w:t>«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Կ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ԱՐՃ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Style w:val="a4"/>
          <w:rFonts w:ascii="GHEA Grapalat" w:hAnsi="GHEA Grapalat" w:cs="Arial"/>
          <w:sz w:val="20"/>
          <w:szCs w:val="20"/>
          <w:lang w:val="es-ES"/>
        </w:rPr>
        <w:t>*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B853DA" w:rsidRDefault="00EB463C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>
        <w:rPr>
          <w:rFonts w:ascii="GHEA Grapalat" w:hAnsi="GHEA Grapalat"/>
          <w:sz w:val="20"/>
          <w:vertAlign w:val="superscript"/>
          <w:lang w:val="es-ES"/>
        </w:rPr>
        <w:t xml:space="preserve">       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</w:t>
      </w:r>
    </w:p>
    <w:p w:rsidR="00B853DA" w:rsidRDefault="00EB463C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ծածկագրով </w:t>
      </w:r>
      <w:r>
        <w:rPr>
          <w:rFonts w:ascii="GHEA Grapalat" w:hAnsi="GHEA Grapalat" w:cs="Arial"/>
          <w:sz w:val="20"/>
          <w:szCs w:val="20"/>
          <w:lang w:val="hy-AM"/>
        </w:rPr>
        <w:t>գնանշման հարցման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շրջանակում ըստ չափաբաժինների ստորև ներկայացնում է իր կողմից առաջարկվող ապրանքի ամբողջական նկարագիրը </w:t>
      </w:r>
    </w:p>
    <w:p w:rsidR="00B853DA" w:rsidRDefault="00B853DA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:rsidR="00B853DA" w:rsidRDefault="00B853DA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B853DA">
        <w:tc>
          <w:tcPr>
            <w:tcW w:w="1368" w:type="dxa"/>
            <w:vMerge w:val="restart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Չափաբաժնի համար</w:t>
            </w:r>
          </w:p>
        </w:tc>
        <w:tc>
          <w:tcPr>
            <w:tcW w:w="8550" w:type="dxa"/>
            <w:gridSpan w:val="5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Առաջարկվող ապրանքի</w:t>
            </w:r>
          </w:p>
        </w:tc>
      </w:tr>
      <w:tr w:rsidR="00B853DA">
        <w:tc>
          <w:tcPr>
            <w:tcW w:w="1368" w:type="dxa"/>
            <w:vMerge/>
            <w:vAlign w:val="center"/>
          </w:tcPr>
          <w:p w:rsidR="00B853DA" w:rsidRDefault="00B853DA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</w:rPr>
              <w:t>ֆ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իրմային անվանումը</w:t>
            </w:r>
          </w:p>
        </w:tc>
        <w:tc>
          <w:tcPr>
            <w:tcW w:w="2003" w:type="dxa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ապրանքային նշանը</w:t>
            </w:r>
          </w:p>
        </w:tc>
        <w:tc>
          <w:tcPr>
            <w:tcW w:w="1757" w:type="dxa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մոդելը</w:t>
            </w:r>
          </w:p>
        </w:tc>
        <w:tc>
          <w:tcPr>
            <w:tcW w:w="1530" w:type="dxa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արտադրողի անվանումը</w:t>
            </w:r>
          </w:p>
        </w:tc>
        <w:tc>
          <w:tcPr>
            <w:tcW w:w="1800" w:type="dxa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տեխնիկական բնութագրերը</w:t>
            </w:r>
          </w:p>
        </w:tc>
      </w:tr>
      <w:tr w:rsidR="00B853DA">
        <w:tc>
          <w:tcPr>
            <w:tcW w:w="1368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B853DA">
        <w:tc>
          <w:tcPr>
            <w:tcW w:w="1368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B853DA">
        <w:tc>
          <w:tcPr>
            <w:tcW w:w="1368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B853DA" w:rsidRDefault="00B853DA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B853DA" w:rsidRDefault="00B853DA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B853DA" w:rsidRDefault="00B853DA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B853DA" w:rsidRDefault="00B853DA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B853DA" w:rsidRDefault="00B853DA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B853DA" w:rsidRDefault="00B853DA">
      <w:pPr>
        <w:rPr>
          <w:rFonts w:ascii="GHEA Grapalat" w:hAnsi="GHEA Grapalat"/>
          <w:sz w:val="20"/>
          <w:lang w:val="es-ES"/>
        </w:rPr>
      </w:pPr>
    </w:p>
    <w:p w:rsidR="00B853DA" w:rsidRDefault="00EB463C">
      <w:pPr>
        <w:jc w:val="both"/>
        <w:rPr>
          <w:rFonts w:ascii="GHEA Grapalat" w:hAnsi="GHEA Grapalat"/>
          <w:sz w:val="20"/>
          <w:u w:val="single"/>
        </w:rPr>
      </w:pP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  <w:t xml:space="preserve">    </w:t>
      </w:r>
    </w:p>
    <w:p w:rsidR="00B853DA" w:rsidRDefault="00EB463C">
      <w:pPr>
        <w:jc w:val="both"/>
        <w:rPr>
          <w:rFonts w:ascii="GHEA Grapalat" w:hAnsi="GHEA Grapalat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vertAlign w:val="superscript"/>
          <w:lang w:val="hy-AM"/>
        </w:rPr>
        <w:t xml:space="preserve">                              մասնակցի անվանումը (ղեկավարի պաշտոնը, անուն ազգանունը)  </w:t>
      </w:r>
      <w:r>
        <w:rPr>
          <w:rFonts w:ascii="GHEA Grapalat" w:hAnsi="GHEA Grapalat" w:cs="Sylfaen"/>
          <w:sz w:val="20"/>
          <w:vertAlign w:val="superscript"/>
          <w:lang w:val="hy-AM"/>
        </w:rPr>
        <w:tab/>
      </w:r>
      <w:r>
        <w:rPr>
          <w:rFonts w:ascii="GHEA Grapalat" w:hAnsi="GHEA Grapalat" w:cs="Sylfaen"/>
          <w:sz w:val="20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B853DA" w:rsidRDefault="00B853DA">
      <w:pPr>
        <w:jc w:val="right"/>
        <w:rPr>
          <w:rFonts w:ascii="GHEA Grapalat" w:hAnsi="GHEA Grapalat" w:cs="Sylfaen"/>
          <w:sz w:val="20"/>
          <w:lang w:val="hy-AM"/>
        </w:rPr>
      </w:pPr>
    </w:p>
    <w:p w:rsidR="00B853DA" w:rsidRDefault="00B853DA">
      <w:pPr>
        <w:jc w:val="right"/>
        <w:rPr>
          <w:rFonts w:ascii="GHEA Grapalat" w:hAnsi="GHEA Grapalat" w:cs="Sylfaen"/>
          <w:sz w:val="20"/>
          <w:lang w:val="hy-AM"/>
        </w:rPr>
      </w:pPr>
    </w:p>
    <w:p w:rsidR="00B853DA" w:rsidRDefault="00EB463C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853DA" w:rsidRDefault="00B853DA">
      <w:pPr>
        <w:jc w:val="right"/>
        <w:rPr>
          <w:rFonts w:ascii="GHEA Grapalat" w:hAnsi="GHEA Grapalat"/>
          <w:sz w:val="20"/>
          <w:lang w:val="hy-AM"/>
        </w:rPr>
      </w:pPr>
    </w:p>
    <w:p w:rsidR="00B853DA" w:rsidRDefault="00B853DA">
      <w:pPr>
        <w:jc w:val="right"/>
        <w:rPr>
          <w:rFonts w:ascii="GHEA Grapalat" w:hAnsi="GHEA Grapalat"/>
          <w:sz w:val="20"/>
          <w:lang w:val="hy-AM"/>
        </w:rPr>
      </w:pPr>
    </w:p>
    <w:p w:rsidR="00B853DA" w:rsidRDefault="00EB463C">
      <w:pPr>
        <w:pStyle w:val="af1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EB463C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 w:cs="Sylfaen"/>
          <w:b/>
          <w:i w:val="0"/>
          <w:lang w:val="hy-AM"/>
        </w:rPr>
        <w:t>Հավելված</w:t>
      </w:r>
      <w:r>
        <w:rPr>
          <w:rFonts w:ascii="GHEA Grapalat" w:hAnsi="GHEA Grapalat" w:cs="Arial"/>
          <w:b/>
          <w:i w:val="0"/>
          <w:lang w:val="hy-AM"/>
        </w:rPr>
        <w:t xml:space="preserve"> 1.2**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Կ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ԱՐՃ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B853DA" w:rsidRDefault="00B853DA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B853DA" w:rsidRDefault="00EB463C">
      <w:pPr>
        <w:pStyle w:val="31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ՁԵՎ</w:t>
      </w:r>
    </w:p>
    <w:p w:rsidR="00B853DA" w:rsidRDefault="00EB463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ԻՐԱԿԱՆ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ՇԱՀԱՌՈՒՆԵՐԻ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ՎԵՐԱԲԵՐՅԱԼ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:rsidR="00B853DA" w:rsidRDefault="00B853DA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B853DA" w:rsidRDefault="00EB463C">
      <w:pPr>
        <w:numPr>
          <w:ilvl w:val="0"/>
          <w:numId w:val="5"/>
        </w:numPr>
        <w:spacing w:after="160"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Կազմակերպությունը</w:t>
      </w:r>
    </w:p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80"/>
      </w:tblGrid>
      <w:tr w:rsidR="00B853DA">
        <w:tc>
          <w:tcPr>
            <w:tcW w:w="2836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6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6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6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6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6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6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Հայտարարագիրը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ներկայացնող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պաշտոնը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Հայտարարագրի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Հայտարարագրի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ստորագրման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էջերի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քանակը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ստորագրությունը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B853DA" w:rsidRDefault="00B853DA">
      <w:pPr>
        <w:rPr>
          <w:rFonts w:ascii="GHEA Grapalat" w:eastAsia="GHEA Grapalat" w:hAnsi="GHEA Grapalat" w:cs="GHEA Grapalat"/>
        </w:rPr>
      </w:pPr>
    </w:p>
    <w:p w:rsidR="00B853DA" w:rsidRDefault="00EB463C">
      <w:pPr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br w:type="page"/>
      </w:r>
    </w:p>
    <w:p w:rsidR="00B853DA" w:rsidRDefault="00EB463C">
      <w:pPr>
        <w:numPr>
          <w:ilvl w:val="0"/>
          <w:numId w:val="5"/>
        </w:numPr>
        <w:spacing w:after="160" w:line="259" w:lineRule="auto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Բաժնետոմսերի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ցուցակման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տվյալները</w:t>
      </w:r>
    </w:p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Բաժնետոմսերի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ցուցակման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Ֆոնդային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Հղումը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Կազմակերպությունը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վերահսկող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իրավաբանական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</w:rPr>
      </w:pPr>
      <w:r>
        <w:rPr>
          <w:rFonts w:ascii="GHEA Grapalat" w:eastAsia="GHEA Grapalat" w:hAnsi="GHEA Grapalat" w:cs="GHEA Grapalat"/>
          <w:i/>
          <w:iCs/>
        </w:rPr>
        <w:t>Վերահսկողության</w:t>
      </w:r>
      <w:r>
        <w:rPr>
          <w:rFonts w:ascii="GHEA Grapalat" w:eastAsia="GHEA Grapalat" w:hAnsi="GHEA Grapalat" w:cs="GHEA Grapalat"/>
          <w:i/>
          <w:iCs/>
        </w:rPr>
        <w:t xml:space="preserve"> </w:t>
      </w:r>
      <w:r>
        <w:rPr>
          <w:rFonts w:ascii="GHEA Grapalat" w:eastAsia="GHEA Grapalat" w:hAnsi="GHEA Grapalat" w:cs="GHEA Grapalat"/>
          <w:i/>
          <w:iCs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B853DA">
        <w:tc>
          <w:tcPr>
            <w:tcW w:w="2836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6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MS Gothic" w:eastAsia="MS Gothic" w:hAnsi="MS Gothic" w:cs="GHEA Grapalat" w:hint="eastAsia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MS Gothic" w:eastAsia="MS Gothic" w:hAnsi="MS Gothic" w:cs="GHEA Grapalat" w:hint="eastAsia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</w:tbl>
    <w:p w:rsidR="00B853DA" w:rsidRDefault="00EB463C">
      <w:pPr>
        <w:spacing w:before="240"/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br w:type="page"/>
      </w:r>
    </w:p>
    <w:p w:rsidR="00B853DA" w:rsidRDefault="00EB463C">
      <w:pPr>
        <w:numPr>
          <w:ilvl w:val="0"/>
          <w:numId w:val="5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Պետության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, </w:t>
      </w:r>
      <w:r>
        <w:rPr>
          <w:rFonts w:ascii="GHEA Grapalat" w:eastAsia="GHEA Grapalat" w:hAnsi="GHEA Grapalat" w:cs="GHEA Grapalat"/>
          <w:b/>
          <w:color w:val="000000"/>
        </w:rPr>
        <w:t>համայնքի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միջազգային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կազմակերպության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մասնակցությունը</w:t>
      </w:r>
    </w:p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Պետության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համայնքի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Համայնքի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</w:tbl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Միջազգային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Միջազգային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Միջազգային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</w:tbl>
    <w:p w:rsidR="00B853DA" w:rsidRDefault="00EB463C">
      <w:pPr>
        <w:rPr>
          <w:rFonts w:ascii="GHEA Grapalat" w:eastAsia="GHEA Grapalat" w:hAnsi="GHEA Grapalat" w:cs="GHEA Grapalat"/>
          <w:b/>
        </w:rPr>
      </w:pPr>
      <w:r>
        <w:rPr>
          <w:rFonts w:ascii="GHEA Grapalat" w:hAnsi="GHEA Grapalat"/>
        </w:rPr>
        <w:br w:type="page"/>
      </w:r>
    </w:p>
    <w:p w:rsidR="00B853DA" w:rsidRDefault="00EB463C">
      <w:pPr>
        <w:numPr>
          <w:ilvl w:val="0"/>
          <w:numId w:val="5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Իրական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շահառուի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տվյալները</w:t>
      </w:r>
    </w:p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ինքնությունը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հավաստող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B853DA">
        <w:tc>
          <w:tcPr>
            <w:tcW w:w="2836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6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6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  <w:r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6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  <w:r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6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6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Ծննդյան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Անձը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հաստատող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Փաստաթղթի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Փաստաթղթի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Տրամադրման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Տրամադրող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մարմինը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ՀԾՀ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համարժեք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հաշվառման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Վարչատարածքային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Փողոցի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շենքը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</w:rPr>
              <w:t>տունը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r>
              <w:rPr>
                <w:rFonts w:ascii="GHEA Grapalat" w:eastAsia="GHEA Grapalat" w:hAnsi="GHEA Grapalat" w:cs="GHEA Grapalat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բնակության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Վարչատարածքային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Փողոցի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շենքը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</w:rPr>
              <w:t>տունը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r>
              <w:rPr>
                <w:rFonts w:ascii="GHEA Grapalat" w:eastAsia="GHEA Grapalat" w:hAnsi="GHEA Grapalat" w:cs="GHEA Grapalat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B853DA" w:rsidRDefault="00EB463C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հանդիսանալու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հիմքերը</w:t>
      </w:r>
      <w:r>
        <w:rPr>
          <w:rFonts w:ascii="GHEA Grapalat" w:eastAsia="GHEA Grapalat" w:hAnsi="GHEA Grapalat" w:cs="GHEA Grapalat"/>
          <w:i/>
          <w:color w:val="000000"/>
        </w:rPr>
        <w:t xml:space="preserve"> (</w:t>
      </w:r>
      <w:r>
        <w:rPr>
          <w:rFonts w:ascii="GHEA Grapalat" w:eastAsia="GHEA Grapalat" w:hAnsi="GHEA Grapalat" w:cs="GHEA Grapalat"/>
          <w:i/>
          <w:color w:val="000000"/>
        </w:rPr>
        <w:t>բացառությամբ</w:t>
      </w:r>
      <w:r>
        <w:rPr>
          <w:rFonts w:ascii="GHEA Grapalat" w:eastAsia="GHEA Grapalat" w:hAnsi="GHEA Grapalat" w:cs="GHEA Grapalat"/>
          <w:i/>
          <w:color w:val="000000"/>
        </w:rPr>
        <w:t xml:space="preserve">` </w:t>
      </w:r>
      <w:r>
        <w:rPr>
          <w:rFonts w:ascii="GHEA Grapalat" w:eastAsia="GHEA Grapalat" w:hAnsi="GHEA Grapalat" w:cs="GHEA Grapalat"/>
          <w:i/>
          <w:color w:val="000000"/>
        </w:rPr>
        <w:t>ընդերքօգտագործման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ոլորտի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հաշվետու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B853DA">
        <w:trPr>
          <w:trHeight w:val="924"/>
        </w:trPr>
        <w:tc>
          <w:tcPr>
            <w:tcW w:w="9016" w:type="dxa"/>
            <w:gridSpan w:val="2"/>
            <w:vAlign w:val="center"/>
          </w:tcPr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տիրապետում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ձայնի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բաժնեմասերի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բաժնետոմսերի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փայերի</w:t>
            </w:r>
            <w:r>
              <w:rPr>
                <w:rFonts w:ascii="GHEA Grapalat" w:eastAsia="GHEA Grapalat" w:hAnsi="GHEA Grapalat" w:cs="GHEA Grapalat"/>
              </w:rPr>
              <w:t xml:space="preserve">) 20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կերպով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ունի</w:t>
            </w:r>
            <w:r>
              <w:rPr>
                <w:rFonts w:ascii="GHEA Grapalat" w:eastAsia="GHEA Grapalat" w:hAnsi="GHEA Grapalat" w:cs="GHEA Grapalat"/>
              </w:rPr>
              <w:t xml:space="preserve"> 20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կանոնադրական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կապիտալում</w:t>
            </w:r>
          </w:p>
        </w:tc>
      </w:tr>
      <w:tr w:rsidR="00B853DA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  <w:tr w:rsidR="00B853DA">
        <w:tc>
          <w:tcPr>
            <w:tcW w:w="9016" w:type="dxa"/>
            <w:gridSpan w:val="2"/>
            <w:vAlign w:val="center"/>
          </w:tcPr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նկատմամբ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փաստացի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վերահսկողություն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միջոցներով</w:t>
            </w:r>
          </w:p>
        </w:tc>
      </w:tr>
      <w:tr w:rsidR="00B853DA">
        <w:tc>
          <w:tcPr>
            <w:tcW w:w="9016" w:type="dxa"/>
            <w:gridSpan w:val="2"/>
            <w:vAlign w:val="center"/>
          </w:tcPr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հանդիսանում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գործունեության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ընդհանուր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ընթացիկ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ղեկավարումն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պաշտոնատար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երբ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առկա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չէ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կետերի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ֆիզիկական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</w:p>
        </w:tc>
      </w:tr>
    </w:tbl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հանդիսանալու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հիմքերը</w:t>
      </w:r>
      <w:r>
        <w:rPr>
          <w:rFonts w:ascii="GHEA Grapalat" w:eastAsia="GHEA Grapalat" w:hAnsi="GHEA Grapalat" w:cs="GHEA Grapalat"/>
          <w:i/>
          <w:color w:val="000000"/>
        </w:rPr>
        <w:t xml:space="preserve"> (</w:t>
      </w:r>
      <w:r>
        <w:rPr>
          <w:rFonts w:ascii="GHEA Grapalat" w:eastAsia="GHEA Grapalat" w:hAnsi="GHEA Grapalat" w:cs="GHEA Grapalat"/>
          <w:i/>
          <w:color w:val="000000"/>
        </w:rPr>
        <w:t>ընդերքօգտագործման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ոլորտի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հաշվետու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կազմակե</w:t>
      </w:r>
      <w:r>
        <w:rPr>
          <w:rFonts w:ascii="GHEA Grapalat" w:eastAsia="GHEA Grapalat" w:hAnsi="GHEA Grapalat" w:cs="GHEA Grapalat"/>
          <w:i/>
          <w:color w:val="000000"/>
        </w:rPr>
        <w:t>րպությունների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համար</w:t>
      </w:r>
      <w:r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B853DA">
        <w:trPr>
          <w:trHeight w:val="924"/>
        </w:trPr>
        <w:tc>
          <w:tcPr>
            <w:tcW w:w="9016" w:type="dxa"/>
            <w:gridSpan w:val="2"/>
            <w:vAlign w:val="center"/>
          </w:tcPr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lastRenderedPageBreak/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կերպով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տիրապետում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` </w:t>
            </w:r>
            <w:r>
              <w:rPr>
                <w:rFonts w:ascii="GHEA Grapalat" w:eastAsia="GHEA Grapalat" w:hAnsi="GHEA Grapalat" w:cs="GHEA Grapalat"/>
              </w:rPr>
              <w:t>ձայնի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բաժնեմասերի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բաժնետոմսերի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փայերի</w:t>
            </w:r>
            <w:r>
              <w:rPr>
                <w:rFonts w:ascii="GHEA Grapalat" w:eastAsia="GHEA Grapalat" w:hAnsi="GHEA Grapalat" w:cs="GHEA Grapalat"/>
              </w:rPr>
              <w:t xml:space="preserve">) 10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կերպով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ունի</w:t>
            </w:r>
            <w:r>
              <w:rPr>
                <w:rFonts w:ascii="GHEA Grapalat" w:eastAsia="GHEA Grapalat" w:hAnsi="GHEA Grapalat" w:cs="GHEA Grapalat"/>
              </w:rPr>
              <w:t xml:space="preserve"> 10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անոնադրական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կապիտալում</w:t>
            </w:r>
          </w:p>
        </w:tc>
      </w:tr>
      <w:tr w:rsidR="00B853DA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  <w:tr w:rsidR="00B853DA">
        <w:tc>
          <w:tcPr>
            <w:tcW w:w="9016" w:type="dxa"/>
            <w:gridSpan w:val="2"/>
            <w:vAlign w:val="center"/>
          </w:tcPr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նշանակելու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հեռացնելու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անդամների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մեծամասնությանը</w:t>
            </w:r>
          </w:p>
        </w:tc>
      </w:tr>
      <w:tr w:rsidR="00B853DA">
        <w:tc>
          <w:tcPr>
            <w:tcW w:w="9016" w:type="dxa"/>
            <w:gridSpan w:val="2"/>
            <w:vAlign w:val="center"/>
          </w:tcPr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անհատույց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ստացել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հաշվետու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տարվան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նախորդող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տարվա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ընթացքում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ստացած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շահույթի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15 </w:t>
            </w:r>
            <w:r>
              <w:rPr>
                <w:rFonts w:ascii="GHEA Grapalat" w:eastAsia="GHEA Grapalat" w:hAnsi="GHEA Grapalat" w:cs="GHEA Grapalat"/>
              </w:rPr>
              <w:t>տոկոսի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օգուտ</w:t>
            </w:r>
          </w:p>
        </w:tc>
      </w:tr>
      <w:tr w:rsidR="00B853DA">
        <w:tc>
          <w:tcPr>
            <w:tcW w:w="9016" w:type="dxa"/>
            <w:gridSpan w:val="2"/>
            <w:vAlign w:val="center"/>
          </w:tcPr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նկատմամբ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փաստացի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վերահսկողություն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միջոցներով</w:t>
            </w:r>
          </w:p>
        </w:tc>
      </w:tr>
      <w:tr w:rsidR="00B853DA">
        <w:tc>
          <w:tcPr>
            <w:tcW w:w="9016" w:type="dxa"/>
            <w:gridSpan w:val="2"/>
            <w:vAlign w:val="center"/>
          </w:tcPr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հանդիսանում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</w:t>
            </w:r>
            <w:r>
              <w:rPr>
                <w:rFonts w:ascii="GHEA Grapalat" w:eastAsia="GHEA Grapalat" w:hAnsi="GHEA Grapalat" w:cs="GHEA Grapalat"/>
              </w:rPr>
              <w:t>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գործունեության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ընդհանուր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ընթացիկ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ղեկավարումն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պաշտոնատար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երբ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առկա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չէ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»-«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կետերի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ֆիզիկական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</w:p>
        </w:tc>
      </w:tr>
    </w:tbl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կարգավիճակի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վերաբերյալ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շահառու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դառնալու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նկատմամբ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վերահսկողության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Առանձին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B853DA" w:rsidRDefault="00EB463C">
            <w:pPr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Փոխկապակցված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համատեղ</w:t>
            </w: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Ընդերքօգտագործման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ոլորտի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հաշվետու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շահառուն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հանդիսանում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պաշտոնատար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նրա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ընտանիքի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անդամ</w:t>
            </w:r>
          </w:p>
        </w:tc>
        <w:tc>
          <w:tcPr>
            <w:tcW w:w="6180" w:type="dxa"/>
            <w:vAlign w:val="center"/>
          </w:tcPr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lastRenderedPageBreak/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Այո</w:t>
            </w:r>
          </w:p>
          <w:p w:rsidR="00B853DA" w:rsidRDefault="00EB46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Ոչ</w:t>
            </w:r>
          </w:p>
        </w:tc>
      </w:tr>
    </w:tbl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lastRenderedPageBreak/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կոնտակտային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Էլ</w:t>
            </w:r>
            <w:r>
              <w:rPr>
                <w:rFonts w:ascii="Cambria Math" w:eastAsia="Cambria Math" w:hAnsi="Cambria Math" w:cs="Cambria Math"/>
                <w:color w:val="000000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փոստի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7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B853DA" w:rsidRDefault="00EB463C">
      <w:pPr>
        <w:ind w:left="792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hAnsi="GHEA Grapalat"/>
        </w:rPr>
        <w:br w:type="page"/>
      </w:r>
    </w:p>
    <w:p w:rsidR="00B853DA" w:rsidRDefault="00EB463C">
      <w:pPr>
        <w:numPr>
          <w:ilvl w:val="0"/>
          <w:numId w:val="5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Միջանկյալ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իրավաբանական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անձինք</w:t>
      </w:r>
    </w:p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B853DA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շահառու</w:t>
            </w:r>
            <w:r>
              <w:rPr>
                <w:rFonts w:ascii="GHEA Grapalat" w:eastAsia="GHEA Grapalat" w:hAnsi="GHEA Grapalat" w:cs="GHEA Grapalat"/>
                <w:color w:val="000000"/>
              </w:rPr>
              <w:t>(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</w:t>
            </w:r>
            <w:r>
              <w:rPr>
                <w:rFonts w:ascii="GHEA Grapalat" w:eastAsia="GHEA Grapalat" w:hAnsi="GHEA Grapalat" w:cs="GHEA Grapalat"/>
                <w:color w:val="000000"/>
              </w:rPr>
              <w:t>)</w:t>
            </w:r>
            <w:r>
              <w:rPr>
                <w:rFonts w:ascii="GHEA Grapalat" w:eastAsia="GHEA Grapalat" w:hAnsi="GHEA Grapalat" w:cs="GHEA Grapalat"/>
                <w:color w:val="000000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հանդիսանում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միջանկյալ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</w:t>
            </w:r>
          </w:p>
        </w:tc>
        <w:tc>
          <w:tcPr>
            <w:tcW w:w="6180" w:type="dxa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B853DA" w:rsidRDefault="00B853DA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B853DA" w:rsidRDefault="00B853DA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B853DA" w:rsidRDefault="00B853DA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B853DA" w:rsidRDefault="00B853DA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B853DA" w:rsidRDefault="00EB463C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t>Միջանկյալ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իրավաբանական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անձի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բաժնետոմսերի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ցուցակման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Ֆոնդային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853DA">
        <w:tc>
          <w:tcPr>
            <w:tcW w:w="2835" w:type="dxa"/>
            <w:shd w:val="clear" w:color="auto" w:fill="D9E2F3"/>
            <w:vAlign w:val="center"/>
          </w:tcPr>
          <w:p w:rsidR="00B853DA" w:rsidRDefault="00EB463C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Հղումը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B853DA" w:rsidRDefault="00B853D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B853DA" w:rsidRDefault="00EB463C">
      <w:pPr>
        <w:spacing w:before="240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lastRenderedPageBreak/>
        <w:br w:type="page"/>
      </w:r>
    </w:p>
    <w:p w:rsidR="00B853DA" w:rsidRDefault="00EB463C">
      <w:pPr>
        <w:numPr>
          <w:ilvl w:val="0"/>
          <w:numId w:val="5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Լրացուցիչ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նշումներ</w:t>
      </w:r>
    </w:p>
    <w:p w:rsidR="00B853DA" w:rsidRDefault="00B853DA">
      <w:pPr>
        <w:rPr>
          <w:rFonts w:ascii="GHEA Grapalat" w:eastAsia="GHEA Grapalat" w:hAnsi="GHEA Grapalat" w:cs="GHEA Grapala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B853DA">
        <w:tc>
          <w:tcPr>
            <w:tcW w:w="9016" w:type="dxa"/>
            <w:shd w:val="clear" w:color="auto" w:fill="DEEAF6"/>
          </w:tcPr>
          <w:p w:rsidR="00B853DA" w:rsidRDefault="00EB463C">
            <w:pPr>
              <w:spacing w:before="240" w:after="160" w:line="259" w:lineRule="auto"/>
              <w:rPr>
                <w:rFonts w:ascii="GHEA Grapalat" w:eastAsia="GHEA Grapalat" w:hAnsi="GHEA Grapalat" w:cs="GHEA Grapalat"/>
                <w:i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color w:val="000000"/>
              </w:rPr>
              <w:t>Լրացուցիչ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տեղեկություններ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հավելյալ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պարզաբանումներ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որոնք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առնչվում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են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հայտարարագրում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լրացված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լրացման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ենթակա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տվյալներին</w:t>
            </w:r>
          </w:p>
        </w:tc>
      </w:tr>
      <w:tr w:rsidR="00B853DA">
        <w:trPr>
          <w:trHeight w:val="10187"/>
        </w:trPr>
        <w:tc>
          <w:tcPr>
            <w:tcW w:w="9016" w:type="dxa"/>
            <w:shd w:val="clear" w:color="auto" w:fill="auto"/>
          </w:tcPr>
          <w:p w:rsidR="00B853DA" w:rsidRDefault="00B853DA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:rsidR="00B853DA" w:rsidRDefault="00B853DA">
      <w:pPr>
        <w:rPr>
          <w:rFonts w:ascii="GHEA Grapalat" w:eastAsia="GHEA Grapalat" w:hAnsi="GHEA Grapalat" w:cs="GHEA Grapalat"/>
          <w:b/>
          <w:color w:val="000000"/>
        </w:rPr>
      </w:pPr>
    </w:p>
    <w:p w:rsidR="00B853DA" w:rsidRDefault="00B853DA">
      <w:pPr>
        <w:pStyle w:val="31"/>
        <w:spacing w:line="240" w:lineRule="auto"/>
        <w:jc w:val="right"/>
        <w:rPr>
          <w:rFonts w:ascii="GHEA Grapalat" w:hAnsi="GHEA Grapalat" w:cs="Arial"/>
          <w:b/>
        </w:rPr>
      </w:pPr>
    </w:p>
    <w:p w:rsidR="00B853DA" w:rsidRDefault="00B853DA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B853DA" w:rsidRDefault="00B853DA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B853DA" w:rsidRDefault="00B853DA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:rsidR="00B853DA" w:rsidRDefault="00B853DA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:rsidR="00B853DA" w:rsidRDefault="00EB463C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lastRenderedPageBreak/>
        <w:t xml:space="preserve">I. </w:t>
      </w:r>
      <w:r>
        <w:rPr>
          <w:rFonts w:ascii="GHEA Grapalat" w:eastAsia="GHEA Grapalat" w:hAnsi="GHEA Grapalat" w:cs="GHEA Grapalat"/>
          <w:b/>
        </w:rPr>
        <w:t>Հայտարարագրի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լրացման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կարգը</w:t>
      </w:r>
    </w:p>
    <w:p w:rsidR="00B853DA" w:rsidRDefault="00B853DA">
      <w:pPr>
        <w:spacing w:line="360" w:lineRule="auto"/>
        <w:ind w:left="567"/>
        <w:jc w:val="center"/>
        <w:rPr>
          <w:rFonts w:ascii="GHEA Grapalat" w:eastAsia="GHEA Grapalat" w:hAnsi="GHEA Grapalat" w:cs="GHEA Grapalat"/>
          <w:color w:val="000000"/>
        </w:rPr>
      </w:pPr>
    </w:p>
    <w:p w:rsidR="00B853DA" w:rsidRDefault="00EB463C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Կազմակերպությունը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հայտարարագիր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այսուհետ՝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տվյալները։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</w:t>
      </w:r>
      <w:r>
        <w:rPr>
          <w:rFonts w:ascii="GHEA Grapalat" w:eastAsia="GHEA Grapalat" w:hAnsi="GHEA Grapalat" w:cs="GHEA Grapalat"/>
        </w:rPr>
        <w:t>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գրանցման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կազմակերպաիրավական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սույն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ըն</w:t>
      </w:r>
      <w:r>
        <w:rPr>
          <w:rFonts w:ascii="GHEA Grapalat" w:eastAsia="GHEA Grapalat" w:hAnsi="GHEA Grapalat" w:cs="GHEA Grapalat"/>
          <w:lang w:val="hy-AM"/>
        </w:rPr>
        <w:t>թացակարգի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հայտում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փաստաթղթերը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ներկայացումը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ամիսը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տարին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էջերի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քանակը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ստորագրությունը</w:t>
      </w:r>
      <w:r>
        <w:rPr>
          <w:rFonts w:ascii="GHEA Grapalat" w:eastAsia="GHEA Grapalat" w:hAnsi="GHEA Grapalat" w:cs="GHEA Grapalat"/>
        </w:rPr>
        <w:t>:</w:t>
      </w:r>
    </w:p>
    <w:p w:rsidR="00B853DA" w:rsidRDefault="00B853DA">
      <w:pPr>
        <w:spacing w:line="276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B853DA" w:rsidRDefault="00EB463C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(</w:t>
      </w:r>
      <w:r>
        <w:rPr>
          <w:rFonts w:ascii="GHEA Grapalat" w:eastAsia="GHEA Grapalat" w:hAnsi="GHEA Grapalat" w:cs="GHEA Grapalat"/>
          <w:color w:val="000000"/>
        </w:rPr>
        <w:t>Բաժնետոմսերի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ցուցակման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տվյալները</w:t>
      </w:r>
      <w:r>
        <w:rPr>
          <w:rFonts w:ascii="GHEA Grapalat" w:eastAsia="GHEA Grapalat" w:hAnsi="GHEA Grapalat" w:cs="GHEA Grapalat"/>
          <w:color w:val="000000"/>
        </w:rPr>
        <w:t>)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վերահսկող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բաժնետոմսերը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ցուցակված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արդարադատության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նախարարի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հաստատված՝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համարժեք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բացահայտման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կարգավորվող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շուկաների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ցանկում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ներառված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շուկայում։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վերահսկող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</w:t>
      </w:r>
      <w:r>
        <w:rPr>
          <w:rFonts w:ascii="GHEA Grapalat" w:eastAsia="GHEA Grapalat" w:hAnsi="GHEA Grapalat" w:cs="GHEA Grapalat"/>
        </w:rPr>
        <w:t>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բացառությամբ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ֆոնդային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փակագծերում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ծածկագիրը</w:t>
      </w:r>
      <w:r>
        <w:rPr>
          <w:rFonts w:ascii="GHEA Grapalat" w:eastAsia="GHEA Grapalat" w:hAnsi="GHEA Grapalat" w:cs="GHEA Grapalat"/>
        </w:rPr>
        <w:t xml:space="preserve"> (Market Identifier Code), </w:t>
      </w:r>
      <w:r>
        <w:rPr>
          <w:rFonts w:ascii="GHEA Grapalat" w:eastAsia="GHEA Grapalat" w:hAnsi="GHEA Grapalat" w:cs="GHEA Grapalat"/>
        </w:rPr>
        <w:t>որտեղ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հղում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փաստաթղթերին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առկայության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փաստաթղթերին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պարունակում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սեփականատերերի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Կազմակերպու</w:t>
      </w:r>
      <w:r>
        <w:rPr>
          <w:rFonts w:ascii="GHEA Grapalat" w:eastAsia="GHEA Grapalat" w:hAnsi="GHEA Grapalat" w:cs="GHEA Grapalat"/>
        </w:rPr>
        <w:t>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2.1-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գրանցման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կազմակերպաիրավական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գործադիր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ազգանունը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Վերահսկողության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</w:t>
      </w:r>
      <w:r>
        <w:rPr>
          <w:rFonts w:ascii="GHEA Grapalat" w:eastAsia="GHEA Grapalat" w:hAnsi="GHEA Grapalat" w:cs="GHEA Grapalat"/>
        </w:rPr>
        <w:t>կը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2</w:t>
      </w:r>
      <w:r>
        <w:rPr>
          <w:rFonts w:ascii="Cambria Math" w:eastAsia="Cambria Math" w:hAnsi="Cambria Math" w:cs="Cambria Math"/>
        </w:rPr>
        <w:t>․</w:t>
      </w:r>
      <w:r>
        <w:rPr>
          <w:rFonts w:ascii="GHEA Grapalat" w:eastAsia="GHEA Grapalat" w:hAnsi="GHEA Grapalat" w:cs="GHEA Grapalat"/>
        </w:rPr>
        <w:t>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</w:t>
      </w:r>
      <w:r>
        <w:rPr>
          <w:rFonts w:ascii="GHEA Grapalat" w:eastAsia="GHEA Grapalat" w:hAnsi="GHEA Grapalat" w:cs="GHEA Grapalat"/>
        </w:rPr>
        <w:t>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</w:t>
      </w:r>
      <w:r>
        <w:rPr>
          <w:rFonts w:ascii="GHEA Grapalat" w:eastAsia="GHEA Grapalat" w:hAnsi="GHEA Grapalat" w:cs="GHEA Grapalat"/>
        </w:rPr>
        <w:t>մբ։</w:t>
      </w:r>
    </w:p>
    <w:p w:rsidR="00B853DA" w:rsidRDefault="00B853DA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B853DA" w:rsidRDefault="00EB463C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համայնքի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մասնակցությունը</w:t>
      </w:r>
      <w:r>
        <w:rPr>
          <w:rFonts w:ascii="GHEA Grapalat" w:eastAsia="GHEA Grapalat" w:hAnsi="GHEA Grapalat" w:cs="GHEA Grapalat"/>
          <w:color w:val="000000"/>
        </w:rPr>
        <w:t>)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կապիտալում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որևէ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համայնք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</w:t>
      </w:r>
      <w:r>
        <w:rPr>
          <w:rFonts w:ascii="GHEA Grapalat" w:eastAsia="GHEA Grapalat" w:hAnsi="GHEA Grapalat" w:cs="GHEA Grapalat"/>
          <w:color w:val="000000"/>
        </w:rPr>
        <w:t>աժինը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անգամ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կապիտալում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համայնք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</w:t>
      </w:r>
      <w:r>
        <w:rPr>
          <w:rFonts w:ascii="GHEA Grapalat" w:eastAsia="GHEA Grapalat" w:hAnsi="GHEA Grapalat" w:cs="GHEA Grapalat"/>
        </w:rPr>
        <w:t>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</w:t>
      </w:r>
      <w:r>
        <w:rPr>
          <w:rFonts w:ascii="GHEA Grapalat" w:eastAsia="GHEA Grapalat" w:hAnsi="GHEA Grapalat" w:cs="GHEA Grapalat"/>
        </w:rPr>
        <w:t>յան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իսկ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</w:t>
      </w:r>
      <w:r>
        <w:rPr>
          <w:rFonts w:ascii="GHEA Grapalat" w:eastAsia="GHEA Grapalat" w:hAnsi="GHEA Grapalat" w:cs="GHEA Grapalat"/>
        </w:rPr>
        <w:t>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),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</w:t>
      </w:r>
      <w:r>
        <w:rPr>
          <w:rFonts w:ascii="GHEA Grapalat" w:eastAsia="GHEA Grapalat" w:hAnsi="GHEA Grapalat" w:cs="GHEA Grapalat"/>
        </w:rPr>
        <w:t>վառմամբ։</w:t>
      </w:r>
    </w:p>
    <w:p w:rsidR="00B853DA" w:rsidRDefault="00B853DA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B853DA" w:rsidRDefault="00EB463C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4-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տվյալները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առանձին՝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քանակով։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ինքնությունը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հավաստող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</w:t>
      </w:r>
      <w:r>
        <w:rPr>
          <w:rFonts w:ascii="GHEA Grapalat" w:eastAsia="GHEA Grapalat" w:hAnsi="GHEA Grapalat" w:cs="GHEA Grapalat"/>
        </w:rPr>
        <w:t>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այնպես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ազգանունը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հայերեն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վերջինիս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ապա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տառադարձությունը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փաստաթուղթը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վայրի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</w:t>
      </w:r>
      <w:r>
        <w:rPr>
          <w:rFonts w:ascii="GHEA Grapalat" w:eastAsia="GHEA Grapalat" w:hAnsi="GHEA Grapalat" w:cs="GHEA Grapalat"/>
        </w:rPr>
        <w:t>սցեն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բնակության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տարբերվում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վերջինիս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բնակության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հասցեից։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բնակության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վայրի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բացառությամբ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</w:t>
      </w:r>
      <w:r>
        <w:rPr>
          <w:rFonts w:ascii="GHEA Grapalat" w:eastAsia="GHEA Grapalat" w:hAnsi="GHEA Grapalat" w:cs="GHEA Grapalat"/>
        </w:rPr>
        <w:t>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կազմակերպությունների</w:t>
      </w:r>
      <w:r>
        <w:rPr>
          <w:rFonts w:ascii="GHEA Grapalat" w:eastAsia="GHEA Grapalat" w:hAnsi="GHEA Grapalat" w:cs="GHEA Grapalat"/>
        </w:rPr>
        <w:t xml:space="preserve">)»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թե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Փողերի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լվացման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ահաբեկչության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ֆինա</w:t>
      </w:r>
      <w:r>
        <w:rPr>
          <w:rFonts w:ascii="GHEA Grapalat" w:eastAsia="GHEA Grapalat" w:hAnsi="GHEA Grapalat" w:cs="GHEA Grapalat"/>
        </w:rPr>
        <w:t>նսավորման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պայքարի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նախատեսված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</w:t>
      </w:r>
      <w:r>
        <w:rPr>
          <w:rFonts w:ascii="GHEA Grapalat" w:eastAsia="GHEA Grapalat" w:hAnsi="GHEA Grapalat" w:cs="GHEA Grapalat"/>
        </w:rPr>
        <w:t>(</w:t>
      </w:r>
      <w:r>
        <w:rPr>
          <w:rFonts w:ascii="GHEA Grapalat" w:eastAsia="GHEA Grapalat" w:hAnsi="GHEA Grapalat" w:cs="GHEA Grapalat"/>
        </w:rPr>
        <w:t>եր</w:t>
      </w:r>
      <w:r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</w:rPr>
        <w:t>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առնչությամբ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</w:t>
      </w:r>
      <w:r>
        <w:rPr>
          <w:rFonts w:ascii="GHEA Grapalat" w:eastAsia="GHEA Grapalat" w:hAnsi="GHEA Grapalat" w:cs="GHEA Grapalat"/>
        </w:rPr>
        <w:t>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մասով՝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կետերում։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հետևյալ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կանոններով</w:t>
      </w:r>
      <w:r>
        <w:rPr>
          <w:rFonts w:ascii="Cambria Math" w:eastAsia="GHEA Grapalat" w:hAnsi="Cambria Math" w:cs="GHEA Grapalat"/>
        </w:rPr>
        <w:t>․</w:t>
      </w:r>
    </w:p>
    <w:p w:rsidR="00B853DA" w:rsidRDefault="00EB463C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ա</w:t>
      </w:r>
      <w:r>
        <w:rPr>
          <w:rFonts w:ascii="Cambria Math" w:eastAsia="GHEA Grapalat" w:hAnsi="Cambria Math" w:cs="GHEA Grapalat"/>
        </w:rPr>
        <w:t>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ձայնի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տվո</w:t>
      </w:r>
      <w:r>
        <w:rPr>
          <w:rFonts w:ascii="GHEA Grapalat" w:eastAsia="GHEA Grapalat" w:hAnsi="GHEA Grapalat" w:cs="GHEA Grapalat"/>
        </w:rPr>
        <w:t>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փայերի</w:t>
      </w:r>
      <w:r>
        <w:rPr>
          <w:rFonts w:ascii="GHEA Grapalat" w:eastAsia="GHEA Grapalat" w:hAnsi="GHEA Grapalat" w:cs="GHEA Grapalat"/>
        </w:rPr>
        <w:t xml:space="preserve">) 20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կերպով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20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լինել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փայը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սեփականության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բաժնեմասին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փային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տիրապետող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փայը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սեփականության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</w:rPr>
        <w:t>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</w:t>
      </w:r>
      <w:r>
        <w:rPr>
          <w:rFonts w:ascii="GHEA Grapalat" w:eastAsia="GHEA Grapalat" w:hAnsi="GHEA Grapalat" w:cs="GHEA Grapalat"/>
        </w:rPr>
        <w:t>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անկախ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փայը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տիրապետող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շղթայում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քանակից։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դաշտում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</w:t>
      </w:r>
      <w:r>
        <w:rPr>
          <w:rFonts w:ascii="GHEA Grapalat" w:eastAsia="GHEA Grapalat" w:hAnsi="GHEA Grapalat" w:cs="GHEA Grapalat"/>
        </w:rPr>
        <w:t>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հաշվարկվում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ընդունելով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արդյունքում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հանրագումարը։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</w:t>
      </w:r>
      <w:r>
        <w:rPr>
          <w:rFonts w:ascii="GHEA Grapalat" w:eastAsia="GHEA Grapalat" w:hAnsi="GHEA Grapalat" w:cs="GHEA Grapalat"/>
        </w:rPr>
        <w:t>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հաշվարկվում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ընդունելով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յուրաքանչյուր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</w:t>
      </w:r>
      <w:r>
        <w:rPr>
          <w:rFonts w:ascii="GHEA Grapalat" w:eastAsia="GHEA Grapalat" w:hAnsi="GHEA Grapalat" w:cs="GHEA Grapalat"/>
        </w:rPr>
        <w:t>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բազմապատկելով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չափով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այդպես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շարունակ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հասնելը։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դաշտում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</w:t>
      </w:r>
      <w:r>
        <w:rPr>
          <w:rFonts w:ascii="GHEA Grapalat" w:eastAsia="GHEA Grapalat" w:hAnsi="GHEA Grapalat" w:cs="GHEA Grapalat"/>
        </w:rPr>
        <w:t>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առկայության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միաժամանակ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առկայության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</w:t>
      </w:r>
      <w:r>
        <w:rPr>
          <w:rFonts w:ascii="GHEA Grapalat" w:eastAsia="GHEA Grapalat" w:hAnsi="GHEA Grapalat" w:cs="GHEA Grapalat"/>
        </w:rPr>
        <w:t>բերյալ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բ</w:t>
      </w:r>
      <w:r>
        <w:rPr>
          <w:rFonts w:ascii="Cambria Math" w:eastAsia="GHEA Grapalat" w:hAnsi="Cambria Math" w:cs="GHEA Grapalat"/>
        </w:rPr>
        <w:t>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իմաստով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սակայն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գործիքների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կնքված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գործարքների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բնույթի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ազդեցությ</w:t>
      </w:r>
      <w:r>
        <w:rPr>
          <w:rFonts w:ascii="GHEA Grapalat" w:eastAsia="GHEA Grapalat" w:hAnsi="GHEA Grapalat" w:cs="GHEA Grapalat"/>
        </w:rPr>
        <w:t>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միջոցներով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գ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գ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ընդհանուր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ընթացիկ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պաշտոնատար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երբ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</w:t>
      </w:r>
      <w:r>
        <w:rPr>
          <w:rFonts w:ascii="GHEA Grapalat" w:eastAsia="GHEA Grapalat" w:hAnsi="GHEA Grapalat" w:cs="GHEA Grapalat"/>
        </w:rPr>
        <w:t>ջներին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bookmarkStart w:id="6" w:name="_heading=h.gjdgxs" w:colFirst="0" w:colLast="0"/>
      <w:bookmarkEnd w:id="6"/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)»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բացահայտումն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օրենսգրքով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չափանիշներով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</w:t>
      </w:r>
      <w:r>
        <w:rPr>
          <w:rFonts w:ascii="Cambria Math" w:eastAsia="Cambria Math" w:hAnsi="Cambria Math" w:cs="Cambria Math"/>
        </w:rPr>
        <w:t>․</w:t>
      </w:r>
      <w:r>
        <w:rPr>
          <w:rFonts w:ascii="GHEA Grapalat" w:eastAsia="GHEA Grapalat" w:hAnsi="GHEA Grapalat" w:cs="GHEA Grapalat"/>
        </w:rPr>
        <w:t>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հետևյալ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կանոններով</w:t>
      </w:r>
      <w:r>
        <w:rPr>
          <w:rFonts w:ascii="Cambria Math" w:eastAsia="GHEA Grapalat" w:hAnsi="Cambria Math" w:cs="GHEA Grapalat"/>
        </w:rPr>
        <w:t>․</w:t>
      </w:r>
    </w:p>
    <w:p w:rsidR="00B853DA" w:rsidRDefault="00EB463C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ա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կերպով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ձայնի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փայերի</w:t>
      </w:r>
      <w:r>
        <w:rPr>
          <w:rFonts w:ascii="GHEA Grapalat" w:eastAsia="GHEA Grapalat" w:hAnsi="GHEA Grapalat" w:cs="GHEA Grapalat"/>
        </w:rPr>
        <w:t xml:space="preserve">) 10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կերպով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10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բ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նշանակելու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հեռացնելու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մեծամասնությանը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գ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գ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անհատույց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ստացել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տարվան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նախորդող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տարվա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ստացած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շահույթի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առնվազն</w:t>
      </w:r>
      <w:r>
        <w:rPr>
          <w:rFonts w:ascii="GHEA Grapalat" w:eastAsia="GHEA Grapalat" w:hAnsi="GHEA Grapalat" w:cs="GHEA Grapalat"/>
        </w:rPr>
        <w:t xml:space="preserve"> 15 </w:t>
      </w:r>
      <w:r>
        <w:rPr>
          <w:rFonts w:ascii="GHEA Grapalat" w:eastAsia="GHEA Grapalat" w:hAnsi="GHEA Grapalat" w:cs="GHEA Grapalat"/>
        </w:rPr>
        <w:t>տոկոսի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օգուտ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դ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դ</w:t>
      </w:r>
      <w:r>
        <w:rPr>
          <w:rFonts w:ascii="GHEA Grapalat" w:eastAsia="GHEA Grapalat" w:hAnsi="GHEA Grapalat" w:cs="GHEA Grapalat"/>
        </w:rPr>
        <w:t>»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>»-«</w:t>
      </w:r>
      <w:r>
        <w:rPr>
          <w:rFonts w:ascii="GHEA Grapalat" w:eastAsia="GHEA Grapalat" w:hAnsi="GHEA Grapalat" w:cs="GHEA Grapalat"/>
        </w:rPr>
        <w:t>գ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իմաստով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սակայն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կազմակերպությունը՝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գործիքների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կնքված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գործարքների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բնույթի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ազդեցության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միջոցներով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ե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ե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ընդհանուր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ընթացիկ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պաշտոնատար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>նձ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երբ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>»-«</w:t>
      </w:r>
      <w:r>
        <w:rPr>
          <w:rFonts w:ascii="GHEA Grapalat" w:eastAsia="GHEA Grapalat" w:hAnsi="GHEA Grapalat" w:cs="GHEA Grapalat"/>
        </w:rPr>
        <w:t>դ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կարգավիճակի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դառնալու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ամիսը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տարին։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</w:t>
      </w:r>
      <w:r>
        <w:rPr>
          <w:rFonts w:ascii="GHEA Grapalat" w:eastAsia="GHEA Grapalat" w:hAnsi="GHEA Grapalat" w:cs="GHEA Grapalat"/>
        </w:rPr>
        <w:t>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նկատմամբ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Փոխկապակցված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փոխկապակցված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համաձայնեցված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փոխկապակցված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համաձայնեցված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</w:t>
      </w:r>
      <w:r>
        <w:rPr>
          <w:rFonts w:ascii="GHEA Grapalat" w:eastAsia="GHEA Grapalat" w:hAnsi="GHEA Grapalat" w:cs="GHEA Grapalat"/>
        </w:rPr>
        <w:t>ւն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օրենսգրքի</w:t>
      </w:r>
      <w:r>
        <w:rPr>
          <w:rFonts w:ascii="GHEA Grapalat" w:eastAsia="GHEA Grapalat" w:hAnsi="GHEA Grapalat" w:cs="GHEA Grapalat"/>
        </w:rPr>
        <w:t xml:space="preserve"> 3-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</w:t>
      </w:r>
      <w:r>
        <w:rPr>
          <w:rFonts w:ascii="GHEA Grapalat" w:eastAsia="GHEA Grapalat" w:hAnsi="GHEA Grapalat" w:cs="GHEA Grapalat"/>
        </w:rPr>
        <w:t xml:space="preserve"> 53-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իմաստով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պաշտոնատար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ընտանիքի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կոնտակտային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</w:t>
      </w:r>
      <w:r>
        <w:rPr>
          <w:rFonts w:ascii="GHEA Grapalat" w:eastAsia="GHEA Grapalat" w:hAnsi="GHEA Grapalat" w:cs="GHEA Grapalat"/>
        </w:rPr>
        <w:t>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էլեկտրոնային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փոստի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հեռախոսահամարը</w:t>
      </w:r>
      <w:r>
        <w:rPr>
          <w:rFonts w:ascii="GHEA Grapalat" w:eastAsia="GHEA Grapalat" w:hAnsi="GHEA Grapalat" w:cs="GHEA Grapalat"/>
        </w:rPr>
        <w:t>:</w:t>
      </w:r>
    </w:p>
    <w:p w:rsidR="00B853DA" w:rsidRDefault="00B853DA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B853DA" w:rsidRDefault="00EB463C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անձինք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</w:t>
      </w:r>
      <w:r>
        <w:rPr>
          <w:rFonts w:ascii="GHEA Grapalat" w:eastAsia="GHEA Grapalat" w:hAnsi="GHEA Grapalat" w:cs="GHEA Grapalat"/>
        </w:rPr>
        <w:t>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առանձին՝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քանակով։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գրանցման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կազմակերպաիրավական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>.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>(</w:t>
      </w:r>
      <w:r>
        <w:rPr>
          <w:rFonts w:ascii="GHEA Grapalat" w:eastAsia="GHEA Grapalat" w:hAnsi="GHEA Grapalat" w:cs="GHEA Grapalat"/>
        </w:rPr>
        <w:t>ներ</w:t>
      </w:r>
      <w:r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ազգանունը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</w:t>
      </w:r>
      <w:r>
        <w:rPr>
          <w:rFonts w:ascii="GHEA Grapalat" w:eastAsia="GHEA Grapalat" w:hAnsi="GHEA Grapalat" w:cs="GHEA Grapalat"/>
        </w:rPr>
        <w:t>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լրացման։</w:t>
      </w:r>
    </w:p>
    <w:p w:rsidR="00B853DA" w:rsidRDefault="00EB463C">
      <w:pPr>
        <w:numPr>
          <w:ilvl w:val="1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պարտադիր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լրացվել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կարգավորվող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շուկայում։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</w:t>
      </w:r>
      <w:r>
        <w:rPr>
          <w:rFonts w:ascii="GHEA Grapalat" w:eastAsia="GHEA Grapalat" w:hAnsi="GHEA Grapalat" w:cs="GHEA Grapalat"/>
        </w:rPr>
        <w:t>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ֆոնդային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փակագծերում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ծածկագիրը</w:t>
      </w:r>
      <w:r>
        <w:rPr>
          <w:rFonts w:ascii="GHEA Grapalat" w:eastAsia="GHEA Grapalat" w:hAnsi="GHEA Grapalat" w:cs="GHEA Grapalat"/>
        </w:rPr>
        <w:t xml:space="preserve"> (Market Identifier Code), </w:t>
      </w:r>
      <w:r>
        <w:rPr>
          <w:rFonts w:ascii="GHEA Grapalat" w:eastAsia="GHEA Grapalat" w:hAnsi="GHEA Grapalat" w:cs="GHEA Grapalat"/>
        </w:rPr>
        <w:t>որտեղ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հղում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փաստաթղթերին։</w:t>
      </w:r>
    </w:p>
    <w:p w:rsidR="00B853DA" w:rsidRDefault="00B853DA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B853DA" w:rsidRDefault="00EB463C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6-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Լրացուցիչ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լրացուցիչ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հավելյալ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պարզաբանումներ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առնչվում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տվյալներին։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հավելյալ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պարզաբանումներ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</w:t>
      </w:r>
      <w:r>
        <w:rPr>
          <w:rFonts w:ascii="GHEA Grapalat" w:eastAsia="GHEA Grapalat" w:hAnsi="GHEA Grapalat" w:cs="GHEA Grapalat"/>
        </w:rPr>
        <w:t>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</w:t>
      </w:r>
      <w:r>
        <w:rPr>
          <w:rFonts w:ascii="GHEA Grapalat" w:eastAsia="GHEA Grapalat" w:hAnsi="GHEA Grapalat" w:cs="GHEA Grapalat"/>
        </w:rPr>
        <w:t>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պարազաբանումներ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առնչությամբ։</w:t>
      </w:r>
    </w:p>
    <w:p w:rsidR="00B853DA" w:rsidRDefault="00EB463C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անձը։</w:t>
      </w:r>
      <w:r>
        <w:rPr>
          <w:rFonts w:ascii="GHEA Grapalat" w:eastAsia="GHEA Grapalat" w:hAnsi="GHEA Grapalat" w:cs="GHEA Grapalat"/>
        </w:rPr>
        <w:t xml:space="preserve"> </w:t>
      </w:r>
    </w:p>
    <w:p w:rsidR="00B853DA" w:rsidRDefault="00B853DA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853DA" w:rsidRDefault="00B853DA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853DA" w:rsidRDefault="00B853DA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853DA" w:rsidRDefault="00B853DA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853DA" w:rsidRDefault="00B853DA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853DA" w:rsidRDefault="00B853DA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853DA" w:rsidRDefault="00B853DA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853DA" w:rsidRDefault="00EB463C">
      <w:pPr>
        <w:pStyle w:val="31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B853DA" w:rsidRDefault="00EB463C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** 1.2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հավելվածը չի ներկայացվում մասնակցի կողմից եթե վերջինս հանդիսանում է ՀՀ ռեզիդենտ, ,ինչպես նաև եթե մասնակիցը անհատ ձեռնարկատեր է կամ ֆիզիկական անձ։</w:t>
      </w:r>
    </w:p>
    <w:p w:rsidR="00B853DA" w:rsidRDefault="00EB463C">
      <w:pPr>
        <w:pStyle w:val="31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2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Կ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ԱՐՃ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B853DA" w:rsidRDefault="00B853DA">
      <w:pPr>
        <w:rPr>
          <w:rFonts w:ascii="GHEA Grapalat" w:hAnsi="GHEA Grapalat"/>
          <w:lang w:val="hy-AM"/>
        </w:rPr>
      </w:pPr>
    </w:p>
    <w:p w:rsidR="00B853DA" w:rsidRDefault="00B853DA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B853DA" w:rsidRDefault="00EB463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Գ Ն Ա Յ Ի Ն   Ա Ռ Ա Ջ Ա Ր Կ</w:t>
      </w:r>
    </w:p>
    <w:p w:rsidR="00B853DA" w:rsidRDefault="00B853DA">
      <w:pPr>
        <w:ind w:firstLine="567"/>
        <w:rPr>
          <w:rFonts w:ascii="GHEA Grapalat" w:hAnsi="GHEA Grapalat"/>
          <w:lang w:val="hy-AM"/>
        </w:rPr>
      </w:pPr>
    </w:p>
    <w:p w:rsidR="00B853DA" w:rsidRDefault="00EB463C">
      <w:pPr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Ուսումնասիրելով </w:t>
      </w:r>
      <w:r>
        <w:rPr>
          <w:rFonts w:ascii="GHEA Grapalat" w:hAnsi="GHEA Grapalat"/>
          <w:lang w:val="af-ZA"/>
        </w:rPr>
        <w:t>«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Կ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ԱՐՃ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Arial"/>
          <w:sz w:val="20"/>
          <w:szCs w:val="20"/>
          <w:lang w:val="es-ES"/>
        </w:rPr>
        <w:t xml:space="preserve"> ծածկագրով բաց մրցույթի հրավերը, այդ թվում կնքվելիք  պայմանագրի նախագիծը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  <w:t xml:space="preserve">     </w:t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  <w:t xml:space="preserve">           </w:t>
      </w:r>
      <w:r>
        <w:rPr>
          <w:rFonts w:ascii="GHEA Grapalat" w:hAnsi="GHEA Grapalat" w:cs="Arial"/>
          <w:sz w:val="20"/>
          <w:szCs w:val="20"/>
          <w:lang w:val="es-ES"/>
        </w:rPr>
        <w:t>-ն առաջարկում է</w:t>
      </w:r>
      <w:r>
        <w:rPr>
          <w:rFonts w:ascii="GHEA Grapalat" w:hAnsi="GHEA Grapalat" w:cs="Arial"/>
          <w:lang w:val="hy-AM"/>
        </w:rPr>
        <w:t xml:space="preserve">   </w:t>
      </w:r>
    </w:p>
    <w:p w:rsidR="00B853DA" w:rsidRDefault="00EB463C">
      <w:pPr>
        <w:ind w:firstLine="567"/>
        <w:jc w:val="both"/>
        <w:rPr>
          <w:rFonts w:ascii="GHEA Grapalat" w:hAnsi="GHEA Grapalat" w:cs="Arial"/>
        </w:rPr>
      </w:pPr>
      <w:bookmarkStart w:id="7" w:name="_Hlk23147299"/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մասնակցի անվանումը</w:t>
      </w:r>
    </w:p>
    <w:bookmarkEnd w:id="7"/>
    <w:p w:rsidR="00B853DA" w:rsidRDefault="00EB463C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>պայմանագիրը կատարել ներքոհիշյալ ընդհանուր գներով.</w:t>
      </w:r>
    </w:p>
    <w:p w:rsidR="00B853DA" w:rsidRDefault="00EB463C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lang w:val="es-ES"/>
        </w:rPr>
        <w:t>ՀՀ 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259"/>
        <w:gridCol w:w="2000"/>
        <w:gridCol w:w="1276"/>
        <w:gridCol w:w="1332"/>
      </w:tblGrid>
      <w:tr w:rsidR="00B853DA" w:rsidRPr="00975958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Չափա-</w:t>
            </w:r>
          </w:p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բաժինների 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Ապրանքի  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Ա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րժեք</w:t>
            </w:r>
          </w:p>
          <w:p w:rsidR="00B853DA" w:rsidRDefault="00EB463C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(ինքնարժեքի և կանխատեսվող շահույթի հանրագումարը)</w:t>
            </w:r>
          </w:p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/տառերով և թվերով/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ԱԱՀ**</w:t>
            </w:r>
          </w:p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/տառերով և թվերով/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Ընդհանուր գինը</w:t>
            </w:r>
          </w:p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/տառերով և թվերով/</w:t>
            </w:r>
          </w:p>
        </w:tc>
      </w:tr>
      <w:tr w:rsidR="00B853DA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53DA" w:rsidRDefault="00EB463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53DA" w:rsidRDefault="00EB463C">
            <w:pPr>
              <w:jc w:val="center"/>
              <w:rPr>
                <w:rFonts w:ascii="GHEA Grapalat" w:hAnsi="GHEA Grapalat"/>
                <w:i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53DA" w:rsidRDefault="00EB463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>5</w:t>
            </w: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B853DA" w:rsidRPr="00975958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53DA" w:rsidRPr="00975958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3DA" w:rsidRDefault="00B853DA">
            <w:pPr>
              <w:rPr>
                <w:rFonts w:ascii="GHEA Grapalat" w:hAnsi="GHEA Grapalat"/>
                <w:lang w:val="es-ES"/>
              </w:rPr>
            </w:pPr>
          </w:p>
        </w:tc>
      </w:tr>
      <w:tr w:rsidR="00B853DA" w:rsidRPr="00975958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&lt;&lt;Գնման 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առարկայի չափաբաժնի անվանում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53DA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53DA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B853DA" w:rsidRDefault="00B853DA">
      <w:pPr>
        <w:rPr>
          <w:rFonts w:ascii="GHEA Grapalat" w:hAnsi="GHEA Grapalat"/>
          <w:sz w:val="18"/>
          <w:szCs w:val="18"/>
          <w:lang w:val="es-ES"/>
        </w:rPr>
      </w:pPr>
    </w:p>
    <w:p w:rsidR="00B853DA" w:rsidRDefault="00B853DA">
      <w:pPr>
        <w:rPr>
          <w:rFonts w:ascii="GHEA Grapalat" w:hAnsi="GHEA Grapalat"/>
          <w:sz w:val="18"/>
          <w:szCs w:val="18"/>
          <w:lang w:val="es-ES"/>
        </w:rPr>
      </w:pPr>
    </w:p>
    <w:p w:rsidR="00B853DA" w:rsidRDefault="00B853DA">
      <w:pPr>
        <w:rPr>
          <w:rFonts w:ascii="GHEA Grapalat" w:hAnsi="GHEA Grapalat"/>
          <w:sz w:val="18"/>
          <w:szCs w:val="18"/>
          <w:lang w:val="hy-AM"/>
        </w:rPr>
      </w:pPr>
    </w:p>
    <w:p w:rsidR="00B853DA" w:rsidRDefault="00EB463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</w:t>
      </w:r>
      <w:r>
        <w:rPr>
          <w:rFonts w:ascii="GHEA Grapalat" w:hAnsi="GHEA Grapalat"/>
          <w:sz w:val="20"/>
        </w:rPr>
        <w:t xml:space="preserve">       </w:t>
      </w:r>
      <w:r>
        <w:rPr>
          <w:rFonts w:ascii="GHEA Grapalat" w:hAnsi="GHEA Grapalat"/>
          <w:sz w:val="20"/>
          <w:lang w:val="hy-AM"/>
        </w:rPr>
        <w:t xml:space="preserve">_____________ </w:t>
      </w:r>
    </w:p>
    <w:p w:rsidR="00B853DA" w:rsidRDefault="00EB463C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մասնակցի անվանումը (ղեկավարի պաշտոնը, անուն ազգանունը)                                                       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B853DA" w:rsidRDefault="00EB463C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B853DA" w:rsidRDefault="00EB463C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B853DA" w:rsidRDefault="00B853DA">
      <w:pPr>
        <w:jc w:val="right"/>
        <w:rPr>
          <w:rFonts w:ascii="GHEA Grapalat" w:hAnsi="GHEA Grapalat"/>
          <w:sz w:val="20"/>
          <w:lang w:val="hy-AM"/>
        </w:rPr>
      </w:pPr>
    </w:p>
    <w:p w:rsidR="00B853DA" w:rsidRDefault="00B853D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853DA" w:rsidRDefault="00B853D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853DA" w:rsidRDefault="00B853D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853DA" w:rsidRDefault="00B853D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853DA" w:rsidRDefault="00B853D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853DA" w:rsidRDefault="00B853D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853DA" w:rsidRDefault="00B853D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853DA" w:rsidRDefault="00B853D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853DA" w:rsidRDefault="00B853D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B853DA" w:rsidRDefault="00B853DA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53DA" w:rsidRDefault="00B853DA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53DA" w:rsidRDefault="00B853DA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53DA" w:rsidRDefault="00EB463C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B853DA" w:rsidRDefault="00EB463C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>
        <w:rPr>
          <w:rFonts w:ascii="GHEA Grapalat" w:hAnsi="GHEA Grapalat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մասնակիցն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հարկ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վճարող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</w:rPr>
        <w:t>ապա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տվյալ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պայմանագրի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գծով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Հայաստանի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Հանրապետության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բյուջե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վճարվելիք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հարկի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գումարը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նշվում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4</w:t>
      </w:r>
      <w:r>
        <w:rPr>
          <w:rFonts w:ascii="GHEA Grapalat" w:hAnsi="GHEA Grapalat"/>
          <w:i/>
          <w:sz w:val="16"/>
          <w:szCs w:val="16"/>
          <w:lang w:val="af-ZA"/>
        </w:rPr>
        <w:t>-</w:t>
      </w:r>
      <w:r>
        <w:rPr>
          <w:rFonts w:ascii="GHEA Grapalat" w:hAnsi="GHEA Grapalat"/>
          <w:i/>
          <w:sz w:val="16"/>
          <w:szCs w:val="16"/>
        </w:rPr>
        <w:t>րդ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սյունակում։</w:t>
      </w:r>
    </w:p>
    <w:p w:rsidR="00B853DA" w:rsidRDefault="00B853DA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B853DA" w:rsidRDefault="00EB463C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  <w:r>
        <w:rPr>
          <w:rFonts w:ascii="GHEA Grapalat" w:hAnsi="GHEA Grapalat"/>
          <w:i/>
          <w:lang w:val="es-ES" w:eastAsia="ru-RU"/>
        </w:rPr>
        <w:br w:type="page"/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Կ</w:t>
      </w:r>
      <w:r>
        <w:rPr>
          <w:rFonts w:ascii="GHEA Grapalat" w:hAnsi="GHEA Grapalat" w:cs="GHEA Grapalat"/>
          <w:b/>
          <w:sz w:val="18"/>
          <w:szCs w:val="18"/>
        </w:rPr>
        <w:t>ԱՐՃ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B853DA" w:rsidRDefault="00B853DA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ԵՐԱՇԽԻՔ N __________</w:t>
      </w:r>
    </w:p>
    <w:p w:rsidR="00B853DA" w:rsidRDefault="00B853DA">
      <w:pPr>
        <w:pStyle w:val="afe"/>
        <w:shd w:val="clear" w:color="auto" w:fill="FFFFFF"/>
        <w:spacing w:before="0" w:beforeAutospacing="0" w:after="0" w:afterAutospacing="0"/>
        <w:ind w:firstLine="375"/>
        <w:rPr>
          <w:rStyle w:val="aa"/>
          <w:lang w:val="hy-AM"/>
        </w:rPr>
      </w:pP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1.Սույն երաշխիքը (այսուհետ՝ երաշխիք) հանդիսանում է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left="5664" w:firstLine="708"/>
        <w:rPr>
          <w:rStyle w:val="aa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պատվիրատուի անվանումը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բենեֆիցիար) կողմից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ծածկագրով կազմակերպված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ընթացակարգի ծածկագիրը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գնման ընթացակարգին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պրինցիպալ) մասնակցելուց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left="2832"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մասնակցի անվանումը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բխող՝ նույն ծածկագրով հրավերով սահմանված պարտավորությունների (այսուհետ՝ երաշխավորված պարտավորություններ) կատարման ապահովում: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2. Երաշխիքով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երաշխիք տվող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             </w:t>
      </w:r>
      <w:r>
        <w:rPr>
          <w:rFonts w:ascii="GHEA Grapalat" w:hAnsi="GHEA Grapalat" w:cs="Sylfaen"/>
          <w:vertAlign w:val="superscript"/>
          <w:lang w:val="hy-AM"/>
        </w:rPr>
        <w:t>երաշխիքը տվող բանկի անվանումը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անձ) անվերապահորեն պարտավորվում է բենեֆիցիարի՝ սույն երաշխիքով սահմանված կարգով և ժամկետում ներկայացված պահանջով (այսուհետ՝ պահանջ) բենեֆիցիարին վճարել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left="7080" w:firstLine="708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գումարը թվերո</w:t>
      </w:r>
      <w:r>
        <w:rPr>
          <w:rFonts w:ascii="GHEA Grapalat" w:hAnsi="GHEA Grapalat" w:cs="Sylfaen"/>
          <w:vertAlign w:val="superscript"/>
          <w:lang w:val="hy-AM"/>
        </w:rPr>
        <w:t>վ և տառերով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երաշխիքի գումար)՝ պահանջն ստանալուց հինգ աշխատանքային օրվա ընթացքում:   Վճարումը  կատարվում է բենեֆիցիարի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հաշվեհամարին փոխանցման միջոցով: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հաշվեհամարը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vertAlign w:val="superscript"/>
          <w:lang w:val="hy-AM"/>
        </w:rPr>
        <w:t xml:space="preserve"> 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 Սույն երաշխիքն անհետկանչելի է: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 Սույն երաշխիքից բխող բենեֆիցիարի` երաշխիքի գումարի վճարումը պահանջելու իրավունքը կարող է փոխանցվել այլ անձի երաշխիք տվող անձի գրավոր համաձայնության դեպքում: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5. Երաշխիքը գործում է թողարկման պահից և ուժի մեջ է բենեֆիցիարի կողմից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ծածկագրով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ընթացակարգի ծածկագիրը 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կազմակերպված գնման ընթացակագին մասնակցելու նպատակով պրինցիպալի կողմից հայտերի ներկայացման վերջնաժամկետը լրանալու օրվանից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հաշված իննսուն աշխատանքային օր</w:t>
      </w:r>
      <w:r>
        <w:rPr>
          <w:rFonts w:ascii="GHEA Grapalat" w:hAnsi="GHEA Grapalat"/>
          <w:color w:val="000000"/>
          <w:sz w:val="20"/>
          <w:szCs w:val="20"/>
          <w:vertAlign w:val="superscript"/>
          <w:lang w:val="hy-AM"/>
        </w:rPr>
        <w:t>:**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Սույն երաշխիքի տրամադրման փաստի վերաբերյալ տեղեկատվությունը՝ երաշխիքի համարը, տրամադրող բանկի անվանումը և սույն երաշխիքի 1-ին կետում նշված ծածկագիրը՝ առանց գումարի չափի մասին նշման, երաշխիք տվող անձը երաշխիքը տրամադրելու օ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րը իր պաշտոնական էլեկտրոնային փոստի հասցեից ուղարկում է    սույն կետում նշված գնման ընթացակարգի հրավերում նշված՝ </w:t>
      </w:r>
      <w:r>
        <w:rPr>
          <w:rFonts w:ascii="GHEA Grapalat" w:eastAsia="Calibri" w:hAnsi="GHEA Grapalat"/>
          <w:color w:val="000000"/>
          <w:sz w:val="20"/>
          <w:szCs w:val="20"/>
          <w:lang w:val="hy-AM"/>
        </w:rPr>
        <w:t>գնահատող</w:t>
      </w:r>
      <w:r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/>
          <w:color w:val="000000"/>
          <w:sz w:val="20"/>
          <w:szCs w:val="20"/>
          <w:lang w:val="hy-AM"/>
        </w:rPr>
        <w:t>հանձնաժողովի</w:t>
      </w:r>
      <w:r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քարտուղարի՝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----------------------------------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քարտուղարի էլ. փոստի հասցեն</w:t>
      </w:r>
    </w:p>
    <w:p w:rsidR="00B853DA" w:rsidRDefault="00B853DA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էլեկտրոնային փոստի հասցեին։    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Բենե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ֆիցիարը պահանջը ներկայացնում է երաշխիք տվող անձին գրավոր ձևով: Պահանջին կից ներկայացվում է հայտը մերժելու մասին գնահատող հանձնաժողովի նիստի արձանագրության պատճենը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7. Երաշխիք տվող անձը բենեֆիցիարի կողմից ներկայացված պահանջը և կից փաստաթղթերը ստանալուց հետո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առավելագույնը հինգ աշխատանքային օրվա ընթացքում քննարկում է ներկայացված պահանջը և կից փաստաթղթերը՝ սույն երաշխիքի պայմաններին դրանց համապատասխանությունը պարզելու համար: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8. Երաշխիք տվող անձը մերժում է բենեֆիցիարի պահանջը, եթե`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պահանջը կամ կից փաստաթղթերը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չեն համապատասխանում սույն երաշխիքի պայմաններին.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պահանջը ներկայացվել է երաշխիքով սահմանված ժամկետի ավարտից հետո: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9. Երաշխիք տվող անձը պահանջը մերժելու մասին որոշում ընդունելու դեպքում անհապաղ, բայց ոչ ուշ, քան նույն աշխատանքային օրը, մերժման մասին տեղեկ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ացնում է բենեֆիցիարին: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Սույն երաշխիքի նկատմամբ կիրառվում են Հայաստանի Հանրապետության քաղաքացիական օրենսգրքի համապատասխան դրույթները: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Սույն երաշխիքի կապակցությամբ ծագող վեճերը ենթակա են լուծման Հայաստանի Հանրապետության օրենսդրությամբ սահմանված կարգո</w:t>
      </w:r>
      <w:r>
        <w:rPr>
          <w:rFonts w:ascii="GHEA Grapalat" w:hAnsi="GHEA Grapalat"/>
          <w:color w:val="000000"/>
          <w:sz w:val="20"/>
          <w:szCs w:val="20"/>
          <w:lang w:val="hy-AM"/>
        </w:rPr>
        <w:t>վ:</w:t>
      </w:r>
    </w:p>
    <w:p w:rsidR="00B853DA" w:rsidRDefault="00B853DA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Գործադիր մարմնի ղեկավար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B853DA" w:rsidRDefault="00B853DA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B853DA" w:rsidRDefault="00B853DA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ամիսը, ամսաթիվը, տարեթիվը</w:t>
      </w:r>
    </w:p>
    <w:p w:rsidR="00B853DA" w:rsidRDefault="00B853DA">
      <w:pPr>
        <w:pStyle w:val="af1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EB463C">
      <w:pPr>
        <w:pStyle w:val="af1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 xml:space="preserve">**Եթե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ընթացակարգը կազմակերպվում է </w:t>
      </w:r>
      <w:r>
        <w:rPr>
          <w:rFonts w:ascii="GHEA Grapalat" w:hAnsi="GHEA Grapalat" w:cs="Sylfaen"/>
          <w:i/>
          <w:sz w:val="16"/>
          <w:szCs w:val="16"/>
          <w:lang w:val="hy-AM"/>
        </w:rPr>
        <w:t>“Գնումների մասին” ՀՀ օրենքի 15-րդ հոդվածի 6-րդ մասի  2-րդ կետի հիման վրա և գնման հայտով տվյալ ընթացակարգի շրջանակում գնվելիք ապրանքի պլանավորված (կանխատեսվող) գնման ընդհանուր  գինը  գերազանցում է 25 մլն. ՀՀ դրամը, ապա  «իննսուն աշխատանքային օր» բառերը փոխա</w:t>
      </w:r>
      <w:r>
        <w:rPr>
          <w:rFonts w:ascii="GHEA Grapalat" w:hAnsi="GHEA Grapalat" w:cs="Sylfaen"/>
          <w:i/>
          <w:sz w:val="16"/>
          <w:szCs w:val="16"/>
          <w:lang w:val="hy-AM"/>
        </w:rPr>
        <w:t>րինվում են «մեկ հարյուր քսան աշխատանքային  օր» բառերով: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4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Կ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ԱՐՃ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ԵՐԱՇԽԻՔ N __________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(որակավորման ապահովում)</w:t>
      </w:r>
    </w:p>
    <w:p w:rsidR="00B853DA" w:rsidRDefault="00B853DA">
      <w:pPr>
        <w:pStyle w:val="afe"/>
        <w:shd w:val="clear" w:color="auto" w:fill="FFFFFF"/>
        <w:spacing w:before="0" w:beforeAutospacing="0" w:after="0" w:afterAutospacing="0"/>
        <w:ind w:firstLine="375"/>
        <w:rPr>
          <w:rStyle w:val="aa"/>
          <w:lang w:val="hy-AM"/>
        </w:rPr>
      </w:pP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1.Սույն երաշխիքը (այսուհետ՝ երաշխիք) հանդիսանում է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left="5664" w:firstLine="708"/>
        <w:rPr>
          <w:rStyle w:val="aa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պատվիրատուի անվանումը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բենեֆիցիար) կողմից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ծածկագրով կազմակերպված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ընթացակարգի ծածկագիրը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գնման ընթացակարգի արդյունքում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ընտրված մասնակցի անվանումը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պրինցիպալ) կողմից կնքվելիք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N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        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 w:cs="Sylfaen"/>
          <w:vertAlign w:val="superscript"/>
          <w:lang w:val="hy-AM"/>
        </w:rPr>
        <w:t>կնքվելիք պայմանագրի համարը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jc w:val="both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պայմանագրով  նախատեսված պարտավորությունների կատարման համար անհրաժեշտ որակավորման ապահովում (այսուհետ՝ երաշխավորված պարտավորություններ):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2. Երաշխիքով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երաշխիք տվող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    </w:t>
      </w:r>
      <w:r>
        <w:rPr>
          <w:rFonts w:ascii="GHEA Grapalat" w:hAnsi="GHEA Grapalat" w:cs="Sylfaen"/>
          <w:vertAlign w:val="superscript"/>
          <w:lang w:val="hy-AM"/>
        </w:rPr>
        <w:t>երաշխիքը տվող բանկի անվանումը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անձ) անվերապահորեն պարտավորվում է բենեֆիցիարի՝ սույն երաշխիքով սահմանված կարգով և ժամկետում ներկայացված պահանջով (այսուհետ՝ պահանջ) բենեֆիցիարին վճարել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left="7080" w:firstLine="708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գումարը թվերով և տառերով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երաշխիքի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գումար)՝ պահանջն ստանալուց հինգ աշխատանքային օրվա ընթացքում:   Վճարումը  կատարվում է բենեֆիցիարի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հաշվեհամարին փոխանցման միջոցով: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left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հաշվեհամարը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vertAlign w:val="superscript"/>
          <w:lang w:val="hy-AM"/>
        </w:rPr>
        <w:t xml:space="preserve"> 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3. Սույն երաշխիքն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անհետկանչելի է: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 Սույն երաշխիքից բխող բենեֆիցիարի` երաշխիքի գումարի վճարումը պահանջելու իրավունքը կարող է փոխանցվել այլ անձի երաշխիք տվող անձի գրավոր համաձայնության դեպքում: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5. Երաշխիքը գործում է  թողարկման պահից և ուժի մեջ է բենեֆիցիարի և պրինցիպալի միջ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և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left="4956" w:firstLine="708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կնքվելիք պայմանագրի համարը 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ծածկագրով կնքվելիք պայմանագիրն ուժի մեջ մտնելու օրվանից մինչև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    կնքվելիք պայմանագրով նախատեսված ապրանքի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մատակարարման վերջնաժամկետը 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օրվան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էլեկ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տրոնային փոստի հասցեից ուղարկում է նաև  սույն երաշխիքի 1-ին կետում նշված ծածկագրով կազմակերպված գնման ընթացակարգի հրավերում նշված՝ գնահատող հանձնաժողովի քարտուղարի՝ -----------------------------------      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    քարտուղարի էլ. փոստի հասցեն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էլեկտրոնային փոստի հասցեին։    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Բենեֆիցիարը պահանջը ներկայացնում է երաշխիք տվող անձին գրավոր ձևով: Պահ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անջին կից ներկայացվում են հետևյալ փաստաթղթերը՝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1)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ծածկագրով կնքված պայմանագրի, ներառյալ նաև դրանում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կնքվելիք պայմանագրի համարը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կատարված փոփոխությունների, լրացուցիչ համաձայնագրերի պատճենները.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բենեֆիցիարի կողմից պայմանագիրը միակողմանի լուծելու մասին </w:t>
      </w:r>
      <w:hyperlink r:id="rId12" w:history="1">
        <w:r>
          <w:rPr>
            <w:rStyle w:val="a8"/>
            <w:rFonts w:ascii="GHEA Grapalat" w:hAnsi="GHEA Grapalat"/>
            <w:sz w:val="20"/>
            <w:szCs w:val="20"/>
            <w:lang w:val="hy-AM"/>
          </w:rPr>
          <w:t>www.procurement.am</w:t>
        </w:r>
      </w:hyperlink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հասցեով գործող տեղեկագրում հրապարակած ծանուցումը.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7. Երաշխիք տվող անձը բենեֆիցիարի կողմից ներկայացված պահանջը և կից փաստաթղթերը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ստանալուց հետո առավելագույնը հինգ աշխատանքային օրվա ընթացքում քննարկում է ներկայացված պահանջը և կից փաստաթղթերը՝ սույն երաշխիքի պայմաններին դրանց համապատասխանությունը պարզելու համար: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8. Երաշխիք տվող անձը մերժում է բենեֆիցիարի պահանջը, եթե`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պահանջը կամ կ</w:t>
      </w:r>
      <w:r>
        <w:rPr>
          <w:rFonts w:ascii="GHEA Grapalat" w:hAnsi="GHEA Grapalat"/>
          <w:color w:val="000000"/>
          <w:sz w:val="20"/>
          <w:szCs w:val="20"/>
          <w:lang w:val="hy-AM"/>
        </w:rPr>
        <w:t>ից փաստաթղթերը չեն համապատասխանում սույն երաշխիքի պայմաններին.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պահանջը ներկայացվել է երաշխիքով սահմանված ժամկետի ավարտից հետո: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9. Երաշխիք տվող անձը պահանջը մերժելու մասին որոշում ընդունելու դեպքում անհապաղ, բայց ոչ ուշ, քան նույն աշխատանքային օրը, մերժմ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ան մասին տեղեկացնում է բենեֆիցիարին: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Սույն երաշխիքի նկատմամբ կիրառվում են Հայաստանի Հանրապետության քաղաքացիական օրենսգրքի համապատասխան դրույթները: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Սույն երաշխիքի կապակցությամբ ծագող վեճերը ենթակա են լուծման Հայաստանի Հանրապետության օրենսդրությամբ ս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ահմանված կարգով:</w:t>
      </w:r>
    </w:p>
    <w:p w:rsidR="00B853DA" w:rsidRDefault="00B853DA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Գործադիր մարմնի ղեկավար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ամիսը, ամսաթիվը, տարեթիվը</w:t>
      </w:r>
    </w:p>
    <w:p w:rsidR="00B853DA" w:rsidRDefault="00B853DA">
      <w:pPr>
        <w:pStyle w:val="af1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B853DA">
      <w:pPr>
        <w:pStyle w:val="af1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B853DA">
      <w:pPr>
        <w:pStyle w:val="af1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EB463C">
      <w:pPr>
        <w:pStyle w:val="af1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4.1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Կ</w:t>
      </w:r>
      <w:r>
        <w:rPr>
          <w:rFonts w:ascii="GHEA Grapalat" w:hAnsi="GHEA Grapalat" w:cs="GHEA Grapalat"/>
          <w:b/>
          <w:sz w:val="18"/>
          <w:szCs w:val="18"/>
        </w:rPr>
        <w:t>ԱՐՃ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ԵՐԱՇԽԻՔ N __________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(որակավորման ապահովում)</w:t>
      </w:r>
    </w:p>
    <w:p w:rsidR="00B853DA" w:rsidRDefault="00B853DA">
      <w:pPr>
        <w:pStyle w:val="afe"/>
        <w:shd w:val="clear" w:color="auto" w:fill="FFFFFF"/>
        <w:spacing w:before="0" w:beforeAutospacing="0" w:after="0" w:afterAutospacing="0"/>
        <w:ind w:firstLine="375"/>
        <w:rPr>
          <w:rStyle w:val="aa"/>
          <w:lang w:val="hy-AM"/>
        </w:rPr>
      </w:pP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1.Սույն երաշխիքը (այսուհետ՝ երաշխիք) հանդիսանում է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left="5664" w:firstLine="708"/>
        <w:rPr>
          <w:rStyle w:val="aa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պատվիրատուի անվանումը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բենեֆիցիար) կողմից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ծածկագրով կազմակերպված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ընթացակարգի ծածկագիրը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կազմակերպված գնման ընթացակարգի արդյունքում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ընտրված մասնակցի անվանումը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(այսուհետ՝ պրիցինպալ) կողմից կնքվելիք N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        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 w:cs="Sylfaen"/>
          <w:vertAlign w:val="superscript"/>
          <w:lang w:val="hy-AM"/>
        </w:rPr>
        <w:t>կնքվելիք պայմանագրի համարը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jc w:val="both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պայմանագրով (այսուհետ՝ պայմանագիր) նախատեսված պարտավորությունների կատարման համար անհրաժեշտ որակավորման ապահովում (այսուհետ՝ երաշխավորված պարտավորություններ):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2. Երաշխիքով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երաշխիք տվող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</w:t>
      </w:r>
      <w:r>
        <w:rPr>
          <w:rFonts w:ascii="GHEA Grapalat" w:hAnsi="GHEA Grapalat" w:cs="Sylfaen"/>
          <w:vertAlign w:val="superscript"/>
          <w:lang w:val="hy-AM"/>
        </w:rPr>
        <w:t>երաշխիքը տվող բանկի անվանումը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անձ) անվերապ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ահորեն պարտավորվում է բենեֆիցիարի՝ սույն երաշխիքով սահմանված կարգով և ժամկետում ներկայացված պահանջով (այսուհետ՝ պահանջ) բենեֆիցիարին վճարել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left="7080" w:firstLine="708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գումարը թվերով և տառերով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sz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երաշխիքի գումար)՝ պահանջն ստանալուց հինգ աշխատանքային օրվա ընթացքում: </w:t>
      </w:r>
      <w:r>
        <w:rPr>
          <w:rFonts w:ascii="GHEA Grapalat" w:hAnsi="GHEA Grapalat" w:cs="Arial"/>
          <w:sz w:val="20"/>
          <w:lang w:val="hy-AM"/>
        </w:rPr>
        <w:t>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</w:t>
      </w:r>
      <w:r>
        <w:rPr>
          <w:rFonts w:ascii="GHEA Grapalat" w:hAnsi="GHEA Grapalat" w:cs="Arial"/>
          <w:sz w:val="20"/>
          <w:lang w:val="hy-AM"/>
        </w:rPr>
        <w:t>անձնման-ընդունման արձանագրության (արձանագրությունների) հիման վրա երաշխիքի գումարից կատարված նվազեցումները: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 Վճարումը  կատարվում է բենեֆիցիարի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հաշվեհամարին փոխանցման միջոցով: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left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 հաշվեհամարը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vertAlign w:val="superscript"/>
          <w:lang w:val="hy-AM"/>
        </w:rPr>
        <w:t xml:space="preserve"> 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 Սույն երաշխիքն անհետկանչելի է: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 Սույն երաշխիքից բխող բենեֆիցիարի` երաշխիքի գումարի վճարումը պահանջելու իրավունքը կարող է փոխանցվել այլ անձի երաշխիք տվող անձի գրավոր համաձայնության դեպքում: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5. Երաշխիքը գործում է թողարկման պահից և ուժի մեջ է բենեֆիցիարի և պրինցիպալի միջև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կնքվելիք պայմանագրի համարը 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ծածկագրով կնքվելիք պայմանագիրն ուժի մեջ մտնելու օրվանից մինչև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կնքվելիք պայմանագրով նախատեսված ապրանքի մատակարարման վերջնաժամկետը,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օրվան հաջորդող իննսուներորդ աշխատանքային օրը ներառյալ: Սույն երաշխիքի բնօրինակ</w:t>
      </w:r>
      <w:r>
        <w:rPr>
          <w:rFonts w:ascii="GHEA Grapalat" w:hAnsi="GHEA Grapalat"/>
          <w:color w:val="000000"/>
          <w:sz w:val="20"/>
          <w:szCs w:val="20"/>
          <w:lang w:val="hy-AM"/>
        </w:rPr>
        <w:t>ից արտատպված տարբերակը երաշխիք տվող անձը երաշխիքը տրամադրելու օրը իր պաշտոնական էլեկտրոնային փոստի հասցեից ուղարկում է նաև  սույն երաշխիքի 1-ին կետում նշված ծածկագրով կազմակերպված գնման ընթացակարգի հրավերում նշված՝ գնահատող հանձնաժողովի քարտուղարի՝--------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---------------------------                      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                    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>քարտուղարի էլ. փոստի հասցեն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էլեկտրոնային փոստի հասցեին։    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6. Բենեֆիցիարը պահանջը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ներկայացնում է երաշխիք տվող անձին գրավոր ձևով: Պահանջին կից ներկայացվում են հետևյալ փաստաթղթերը՝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1)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ծածկագրով կնքված պայմանագրի, ներառյալ նաև դրանում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կնքվելիք պայմանագրի համարը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կատարված փոփոխությունների, լրացուցիչ համաձայ</w:t>
      </w:r>
      <w:r>
        <w:rPr>
          <w:rFonts w:ascii="GHEA Grapalat" w:hAnsi="GHEA Grapalat"/>
          <w:color w:val="000000"/>
          <w:sz w:val="20"/>
          <w:szCs w:val="20"/>
          <w:lang w:val="hy-AM"/>
        </w:rPr>
        <w:t>նագրերի պատճենները.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բենեֆիցիարի կողմից պայմանագիրը միակողմանի լուծելու մասին </w:t>
      </w:r>
      <w:hyperlink r:id="rId13" w:history="1">
        <w:r>
          <w:rPr>
            <w:rStyle w:val="a8"/>
            <w:rFonts w:ascii="GHEA Grapalat" w:hAnsi="GHEA Grapalat"/>
            <w:sz w:val="20"/>
            <w:szCs w:val="20"/>
            <w:lang w:val="hy-AM"/>
          </w:rPr>
          <w:t>www.procurement.am</w:t>
        </w:r>
      </w:hyperlink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հասցեով գործող տեղեկագրում հրապարակած ծանուցումը.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3) պայմանագրի շրջանակում </w:t>
      </w:r>
      <w:r>
        <w:rPr>
          <w:rFonts w:ascii="GHEA Grapalat" w:hAnsi="GHEA Grapalat" w:cs="Arial"/>
          <w:sz w:val="20"/>
          <w:lang w:val="hy-AM"/>
        </w:rPr>
        <w:t>բենեֆիցիարի և պրինցիպալի միջև երկկողմ հա</w:t>
      </w:r>
      <w:r>
        <w:rPr>
          <w:rFonts w:ascii="GHEA Grapalat" w:hAnsi="GHEA Grapalat" w:cs="Arial"/>
          <w:sz w:val="20"/>
          <w:lang w:val="hy-AM"/>
        </w:rPr>
        <w:t>ստատված հանձնման-ընդունման արձանագրությունը (արձանագրությունները) կամ դրա (դրանց) պատճենները: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7.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</w:t>
      </w:r>
      <w:r>
        <w:rPr>
          <w:rFonts w:ascii="GHEA Grapalat" w:hAnsi="GHEA Grapalat"/>
          <w:color w:val="000000"/>
          <w:sz w:val="20"/>
          <w:szCs w:val="20"/>
          <w:lang w:val="hy-AM"/>
        </w:rPr>
        <w:t>ծ պահանջը և կից փաստաթղթերը՝ սույն երաշխիքի պայմաններին դրանց համապատասխանությունը պարզելու համար: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8. Երաշխիք տվող անձը մերժում է բենեֆիցիարի պահանջը, եթե`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պահանջը կամ կից փաստաթղթերը չեն համապատասխանում սույն երաշխիքի պայմաններին.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պահանջը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ներկայացվել է երաշխիքով սահմանված ժամկետի ավարտից հետո: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9. Երաշխիք տվող անձը պահանջը մերժելու մասին որոշում ընդունելու դեպքում անհապաղ, բայց ոչ ուշ, քան նույն աշխատանքային օրը, մերժման մասին տեղեկացնում է բենեֆիցիարին: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Սույն երաշխիքի նկատմամբ կիրառվում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են Հայաստանի Հանրապետության քաղաքացիական օրենսգրքի համապատասխան դրույթները: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Սույն երաշխիքի կապակցությամբ ծագող վեճերը ենթակա են լուծման Հայաստանի Հանրապետության օրենսդրությամբ սահմանված կարգով:</w:t>
      </w:r>
    </w:p>
    <w:p w:rsidR="00B853DA" w:rsidRDefault="00B853DA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Գործադիր մարմնի ղեկավար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ամիսը, ամսաթիվը, տարեթիվը</w:t>
      </w:r>
    </w:p>
    <w:p w:rsidR="00B853DA" w:rsidRDefault="00B853DA">
      <w:pPr>
        <w:pStyle w:val="af1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B853DA">
      <w:pPr>
        <w:pStyle w:val="af1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EB463C">
      <w:pPr>
        <w:pStyle w:val="af1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4.2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Կ</w:t>
      </w:r>
      <w:r>
        <w:rPr>
          <w:rFonts w:ascii="GHEA Grapalat" w:hAnsi="GHEA Grapalat" w:cs="GHEA Grapalat"/>
          <w:b/>
          <w:sz w:val="18"/>
          <w:szCs w:val="18"/>
        </w:rPr>
        <w:t>ԱՐՃ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B853DA" w:rsidRDefault="00B853DA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853DA" w:rsidRDefault="00EB463C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ՏՈւԺԱՆՔԻ ՄԱՍԻՆ ՀԱՄԱՁԱՅՆԱԳԻՐ </w:t>
      </w:r>
    </w:p>
    <w:p w:rsidR="00B853DA" w:rsidRDefault="00EB463C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(որակավորման ապահովում)</w:t>
      </w:r>
    </w:p>
    <w:p w:rsidR="00B853DA" w:rsidRDefault="00EB463C">
      <w:pPr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B853DA" w:rsidRDefault="00EB463C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   ք. Երևան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   թ.</w:t>
      </w:r>
    </w:p>
    <w:p w:rsidR="00B853DA" w:rsidRDefault="00B853DA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B853DA" w:rsidRDefault="00EB463C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դեմս Ընկերության տնօրեն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B853DA" w:rsidRDefault="00EB463C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անվանումը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Ընկերության տնօրենի անուն ազգանունը, անձնագրային տվյալները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B853DA" w:rsidRDefault="00B853DA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B853DA" w:rsidRDefault="00EB463C">
      <w:pPr>
        <w:numPr>
          <w:ilvl w:val="0"/>
          <w:numId w:val="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Հ</w:t>
      </w:r>
      <w:r>
        <w:rPr>
          <w:rFonts w:ascii="GHEA Grapalat" w:hAnsi="GHEA Grapalat" w:cs="GHEA Grapalat"/>
          <w:b/>
          <w:sz w:val="20"/>
          <w:szCs w:val="20"/>
        </w:rPr>
        <w:t>ամաձայնության առարկան</w:t>
      </w:r>
    </w:p>
    <w:p w:rsidR="00B853DA" w:rsidRDefault="00EB463C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</w:t>
      </w:r>
    </w:p>
    <w:p w:rsidR="00B853DA" w:rsidRDefault="00EB463C">
      <w:pPr>
        <w:numPr>
          <w:ilvl w:val="1"/>
          <w:numId w:val="8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   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 xml:space="preserve">*  (այսուհետ` Պատվիրատու) կողմից </w:t>
      </w:r>
    </w:p>
    <w:p w:rsidR="00B853DA" w:rsidRDefault="00EB463C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պատվիրատուի անվանումը</w:t>
      </w:r>
    </w:p>
    <w:p w:rsidR="00B853DA" w:rsidRDefault="00EB463C">
      <w:pPr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կազմակերպված`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Կ</w:t>
      </w:r>
      <w:r>
        <w:rPr>
          <w:rFonts w:ascii="GHEA Grapalat" w:hAnsi="GHEA Grapalat" w:cs="GHEA Grapalat"/>
          <w:b/>
          <w:sz w:val="18"/>
          <w:szCs w:val="18"/>
        </w:rPr>
        <w:t>ԱՐՃ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ծածկագրով գնման </w:t>
      </w:r>
      <w:r>
        <w:rPr>
          <w:rFonts w:ascii="GHEA Grapalat" w:hAnsi="GHEA Grapalat" w:cs="GHEA Grapalat"/>
          <w:sz w:val="20"/>
          <w:szCs w:val="20"/>
          <w:lang w:val="pt-BR"/>
        </w:rPr>
        <w:t>ընթացակարգին:</w:t>
      </w:r>
    </w:p>
    <w:p w:rsidR="00B853DA" w:rsidRDefault="00EB463C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ընթացակարգի ծածկագիրը</w:t>
      </w:r>
    </w:p>
    <w:p w:rsidR="00B853DA" w:rsidRDefault="00EB463C">
      <w:pPr>
        <w:ind w:firstLine="360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 Որպես գնման ընթացակարգի արդյունքում ընտրված մասնակից, կնքվելիք պայմանագրով նախատեսված պարտավորությունների կատարման համար անհրաժեշտ որակավորման ապահովում, Ընկերո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ւթյունը, Պատվիրատուին է ներկայացնում սույն տուժանքի համաձայնագիրը և կից վճարման պահանջագիրը` լրացված և հաստատված Ընկերության կողմից: </w:t>
      </w:r>
    </w:p>
    <w:p w:rsidR="00B853DA" w:rsidRDefault="00EB463C">
      <w:pPr>
        <w:ind w:firstLine="360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1.3 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սույն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տուժանքի համաձայնագ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ր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ն կից ներկայացվող վճարման պահանջագրի (այսուհետ` Պահանջագիր) ստորագրմամբ անհետ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կանչելիորեն  համաձայնվում է, որ՝ </w:t>
      </w:r>
    </w:p>
    <w:p w:rsidR="00B853DA" w:rsidRDefault="00EB463C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ա) Պահանջագրի ստորագրմամբ Ընկերությունը տալիս է իր հավաստումը Պահանջագրի «Վճարման պայմանները» դաշտում լրացված  «ակցեպտավորված վճարման» համար, որի դեպքում նշված գումարի գանձման հետ կապված Ընկերությանը սպասարկող /վճարող/ Բանկը` /այսուհետ` Վճարող Բանկ/ ստացվա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ծ Պահանջագիրը չի ներկայացնում Ընկերությանը լրացուցիչ համաձայնություն ստանալու համար, քանի որ Ընկերության կողմից Պահանջագրի վրա արդեն դրվել է ստորագրությունը՝ ակցեպտավորման նպատակով: </w:t>
      </w:r>
    </w:p>
    <w:p w:rsidR="00B853DA" w:rsidRDefault="00EB463C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բ) Պահանջագիրը հիմք է հանդիսանում Վճարող Բանկի համար` Պահանջագրով նշված 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մբողջ գումարը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հաշվից  գանձելու համար՝ առանց լրացուցիչ ակցեպտավորման: </w:t>
      </w:r>
    </w:p>
    <w:p w:rsidR="00B853DA" w:rsidRDefault="00EB463C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գ) 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չի կարող գրավոր կամ այլ եղանակով Վճարող Բանկին կարգադրել Պահանջագրի վրա դրված իր ակցեպտը հետ կանչելու մասին:</w:t>
      </w:r>
    </w:p>
    <w:p w:rsidR="00B853DA" w:rsidRDefault="00EB463C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դ)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հավաստում է, որ Պահանջագիրը ակ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ցեպտավորել է տուժանքի ամբողջ գումարով:</w:t>
      </w:r>
    </w:p>
    <w:p w:rsidR="00B853DA" w:rsidRDefault="00EB463C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ե) Ընկերությունը սույնով համաձայնում է, որ Վճարող Բանկը որևէ պատասխանատվություն չի կրում Պատվիրատուի կողմից ներկայացված վճարման պահանջի և Պահանջագրի իրավաչափության, վավերականության, ներկայացման ժամկետների և Պահանջագրի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կատարումն ապահովելու համար Վճարող Բանկի կողմից իրականացվող գործողությունների համար: </w:t>
      </w:r>
    </w:p>
    <w:p w:rsidR="00B853DA" w:rsidRDefault="00EB463C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1.4  Ընկերության կողմից գնման ընթացակարգի արդյունքում կնքված պայմանագիրը չկատարելու կամ ոչ պատշաճ կատարելու դեպքում, եթե այն հանգեցնում է Պատվիրատուի կողմից պայմանագրի մի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ակողմանի լուծման, Պատվիրատուն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Պահանջագիրը բնօրինակներով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ներկայացնում է </w:t>
      </w:r>
      <w:r>
        <w:rPr>
          <w:rFonts w:ascii="GHEA Grapalat" w:hAnsi="GHEA Grapalat" w:cs="GHEA Grapalat"/>
          <w:sz w:val="20"/>
          <w:szCs w:val="20"/>
          <w:lang w:val="hy-AM"/>
        </w:rPr>
        <w:t>Վճարող 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այդ մասին գրավոր տեղեկացնելով Ընկերությանը: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թվային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ստորագրությամբ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լինելու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ներկայացվում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կրիչներով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ինչպես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նաև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դրանցից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արտատպված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թղթային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տարբերակներով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B853DA" w:rsidRDefault="00EB463C">
      <w:pPr>
        <w:numPr>
          <w:ilvl w:val="1"/>
          <w:numId w:val="9"/>
        </w:numPr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Պատվիրատուն Վճարող բանկին կարող է ներկայացնել այլ լրացուցիչ փաստաթղթեր:</w:t>
      </w:r>
    </w:p>
    <w:p w:rsidR="00B853DA" w:rsidRDefault="00EB463C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1.6 Վճարող Բանկի կողմից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ահանջագրում նշված գումարի վճարման հետևանքով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Ընկերության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առաջացած ռիսկերի (Ընկերության կրած վնասների)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և բացասական հետևանքների </w:t>
      </w:r>
      <w:r>
        <w:rPr>
          <w:rFonts w:ascii="GHEA Grapalat" w:hAnsi="GHEA Grapalat" w:cs="GHEA Grapalat"/>
          <w:sz w:val="20"/>
          <w:szCs w:val="20"/>
          <w:lang w:val="pt-BR"/>
        </w:rPr>
        <w:t>համար 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որևէ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պատասխանատվություն չի կրում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Բանկը պարտավոր չէ ստուգելու Ընկերության կողմից պայմանագրի պայմանները խախտելու փաստերը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</w:p>
    <w:p w:rsidR="00B853DA" w:rsidRDefault="00EB463C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1.7 </w:t>
      </w:r>
      <w:r>
        <w:rPr>
          <w:rFonts w:ascii="GHEA Grapalat" w:hAnsi="GHEA Grapalat" w:cs="GHEA Grapalat"/>
          <w:sz w:val="20"/>
          <w:szCs w:val="20"/>
          <w:lang w:val="hy-AM"/>
        </w:rPr>
        <w:t>Այն դեպքում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երբ Ընկերության հաշվի միջոցները չեն բավարարում</w:t>
      </w:r>
      <w:r>
        <w:rPr>
          <w:rFonts w:ascii="GHEA Grapalat" w:hAnsi="GHEA Grapalat" w:cs="GHEA Grapalat"/>
          <w:sz w:val="20"/>
          <w:szCs w:val="20"/>
        </w:rPr>
        <w:t>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բանկը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ստանալուց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հետո՝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>
        <w:rPr>
          <w:rFonts w:ascii="GHEA Grapalat" w:hAnsi="GHEA Grapalat" w:cs="GHEA Grapalat"/>
          <w:sz w:val="20"/>
          <w:szCs w:val="20"/>
        </w:rPr>
        <w:t>երկու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 w:cs="GHEA Grapalat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տեղեկացնի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Պատվիրատուին՝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ձևով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B853DA" w:rsidRDefault="00EB463C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lastRenderedPageBreak/>
        <w:t xml:space="preserve">1.8 Սույն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</w:t>
      </w:r>
      <w:r>
        <w:rPr>
          <w:rFonts w:ascii="GHEA Grapalat" w:hAnsi="GHEA Grapalat" w:cs="GHEA Grapalat"/>
          <w:sz w:val="20"/>
          <w:szCs w:val="20"/>
          <w:lang w:val="pt-BR"/>
        </w:rPr>
        <w:t>ահանջագիրը Բանկ ներկայացնել</w:t>
      </w:r>
      <w:r>
        <w:rPr>
          <w:rFonts w:ascii="GHEA Grapalat" w:hAnsi="GHEA Grapalat" w:cs="GHEA Grapalat"/>
          <w:sz w:val="20"/>
          <w:szCs w:val="20"/>
          <w:lang w:val="pt-BR"/>
        </w:rPr>
        <w:t>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B853DA" w:rsidRDefault="00B853DA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B853DA" w:rsidRDefault="00EB463C">
      <w:pPr>
        <w:numPr>
          <w:ilvl w:val="0"/>
          <w:numId w:val="7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B853DA" w:rsidRDefault="00EB463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</w:rPr>
        <w:t>2.1</w:t>
      </w:r>
      <w:r>
        <w:rPr>
          <w:rFonts w:ascii="GHEA Grapalat" w:hAnsi="GHEA Grapalat" w:cs="GHEA Grapalat"/>
          <w:sz w:val="20"/>
          <w:szCs w:val="20"/>
        </w:rPr>
        <w:t xml:space="preserve"> Սույն համաձայնագիրը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և Պահանջագիրը անհետկանչելի են,</w:t>
      </w:r>
      <w:r>
        <w:rPr>
          <w:rFonts w:ascii="GHEA Grapalat" w:hAnsi="GHEA Grapalat" w:cs="GHEA Grapalat"/>
          <w:sz w:val="20"/>
          <w:szCs w:val="20"/>
        </w:rPr>
        <w:t xml:space="preserve"> ուժի մեջ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</w:rPr>
        <w:t xml:space="preserve"> մտնում Ընկերության կողմից վավերացման պահից և ուժի մեջ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են մինչև </w:t>
      </w:r>
      <w:r>
        <w:rPr>
          <w:rFonts w:ascii="GHEA Grapalat" w:hAnsi="GHEA Grapalat" w:cs="GHEA Grapalat"/>
          <w:sz w:val="20"/>
          <w:szCs w:val="20"/>
        </w:rPr>
        <w:t>Պատվիրատուի կողմից կնքված պայմանագրի կատարման արդյունքը ամբողջական ընդունվելու օրվան հաջորդող քսաներորդ աշխատանքային օրը ներառյալ</w:t>
      </w:r>
      <w:r>
        <w:rPr>
          <w:rFonts w:ascii="GHEA Grapalat" w:hAnsi="GHEA Grapalat" w:cs="GHEA Grapalat"/>
          <w:sz w:val="20"/>
          <w:szCs w:val="20"/>
        </w:rPr>
        <w:t xml:space="preserve">։ </w:t>
      </w:r>
    </w:p>
    <w:p w:rsidR="00B853DA" w:rsidRDefault="00EB463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2.2.Սույն համաձայնագիրը և կից Պահանջագիրը Պատվիրատուի կողմից Վճարող Բանկին ներկայացնելով` </w:t>
      </w:r>
    </w:p>
    <w:p w:rsidR="00B853DA" w:rsidRDefault="00EB463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2.2.1. Պատվիրատուի կողմից հավաստվում է, որ Ընկերությունը թույլ է տվել պայմանագրային պարտավորությունների խախտում, իսկ</w:t>
      </w:r>
    </w:p>
    <w:p w:rsidR="00B853DA" w:rsidRDefault="00EB463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2.2.2. Ընկերության կողմից հավաստվում է, որ սո</w:t>
      </w:r>
      <w:r>
        <w:rPr>
          <w:rFonts w:ascii="GHEA Grapalat" w:hAnsi="GHEA Grapalat" w:cs="GHEA Grapalat"/>
          <w:sz w:val="20"/>
          <w:szCs w:val="20"/>
          <w:lang w:val="hy-AM"/>
        </w:rPr>
        <w:t>ւյն տուժանքի համաձայնագիրը և կից Պահանջագիրը պատշաճ ստորագրված է Ընկերության իրավասու անձի կողմից:</w:t>
      </w:r>
    </w:p>
    <w:p w:rsidR="00B853DA" w:rsidRDefault="00EB463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2.3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</w:t>
      </w:r>
      <w:r>
        <w:rPr>
          <w:rFonts w:ascii="GHEA Grapalat" w:hAnsi="GHEA Grapalat" w:cs="GHEA Grapalat"/>
          <w:sz w:val="20"/>
          <w:szCs w:val="20"/>
          <w:lang w:val="hy-AM"/>
        </w:rPr>
        <w:t>գով։</w:t>
      </w:r>
    </w:p>
    <w:p w:rsidR="00B853DA" w:rsidRDefault="00B853DA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B853DA" w:rsidRDefault="00EB463C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3. Ընկերության հասցեն, բանկային վավերապայմանները`</w:t>
      </w:r>
    </w:p>
    <w:p w:rsidR="00B853DA" w:rsidRDefault="00EB463C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B853DA" w:rsidRDefault="00EB463C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 ընկերության անվանումը</w:t>
      </w:r>
    </w:p>
    <w:p w:rsidR="00B853DA" w:rsidRDefault="00EB463C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B853DA" w:rsidRDefault="00EB463C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ընկերության հասցեն</w:t>
      </w:r>
    </w:p>
    <w:p w:rsidR="00B853DA" w:rsidRDefault="00EB463C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B853DA" w:rsidRDefault="00EB463C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ընկերությանը սպասարկող բանկի անվանումը</w:t>
      </w:r>
    </w:p>
    <w:p w:rsidR="00B853DA" w:rsidRDefault="00EB463C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B853DA" w:rsidRDefault="00B853DA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:rsidR="00B853DA" w:rsidRDefault="00EB463C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Կ.Տ</w:t>
      </w:r>
    </w:p>
    <w:p w:rsidR="00B853DA" w:rsidRDefault="00B853D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B853DA" w:rsidRDefault="00EB463C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Օր/ամիս/տարի</w:t>
      </w:r>
    </w:p>
    <w:p w:rsidR="00B853DA" w:rsidRDefault="00B853DA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:rsidR="00B853DA" w:rsidRDefault="00B853DA">
      <w:pPr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B853DA" w:rsidRDefault="00EB463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>
        <w:rPr>
          <w:rFonts w:ascii="GHEA Grapalat" w:hAnsi="GHEA Grapalat"/>
          <w:i/>
          <w:sz w:val="16"/>
          <w:szCs w:val="16"/>
          <w:lang w:val="hy-AM"/>
        </w:rPr>
        <w:t>լրացվում է հանձնաժողովի քարտուղարի կողմից` մինչև հրավերը տեղեկագրում հրապարակելը:</w:t>
      </w:r>
    </w:p>
    <w:p w:rsidR="00B853DA" w:rsidRDefault="00B853DA">
      <w:pPr>
        <w:pStyle w:val="310"/>
        <w:pageBreakBefore/>
        <w:spacing w:line="276" w:lineRule="auto"/>
        <w:jc w:val="right"/>
        <w:rPr>
          <w:rFonts w:ascii="Sylfaen" w:hAnsi="Sylfaen" w:cs="Sylfaen"/>
          <w:b/>
          <w:i/>
          <w:sz w:val="16"/>
          <w:szCs w:val="16"/>
          <w:lang w:val="hy-AM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79"/>
        <w:gridCol w:w="5123"/>
      </w:tblGrid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1.                                                            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ՎՃԱՐՄԱՆ ՊԱՀԱՆՋԱԳԻՐ* </w:t>
            </w:r>
          </w:p>
          <w:p w:rsidR="00B853DA" w:rsidRDefault="00B853D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</w:pP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Թիվ 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Ներկայացման ամսաթիվը`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"___" ___ 20___թ.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4. Վճարողի անվանումը, կամ անուն ազգանուն (Ընկերություն `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5. Վճարողին սպասարկող Ֆինանսական կազմակերպություն ( բանկ)`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>
              <w:rPr>
                <w:rFonts w:ascii="Sylfaen" w:hAnsi="Sylfaen" w:cs="Sylfaen"/>
                <w:sz w:val="20"/>
                <w:szCs w:val="20"/>
              </w:rPr>
              <w:t>. Վճարողի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 համարը`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>
              <w:rPr>
                <w:rFonts w:ascii="Sylfaen" w:hAnsi="Sylfaen" w:cs="Sylfaen"/>
                <w:sz w:val="20"/>
                <w:szCs w:val="20"/>
              </w:rPr>
              <w:t>. Վճարողի ՀՎ</w:t>
            </w:r>
            <w:r>
              <w:rPr>
                <w:rFonts w:ascii="Sylfaen" w:hAnsi="Sylfaen" w:cs="Sylfaen"/>
                <w:sz w:val="20"/>
                <w:szCs w:val="20"/>
              </w:rPr>
              <w:t>ՀՀ`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. Վճարողի ՀԾՀ`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widowControl w:val="0"/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>&lt;&lt;ԿԱՐՃԱՂԲՅՈՒՐ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Ի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ԱԱՊԿ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&gt;&gt;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ՊՈԱԿ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widowControl w:val="0"/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ՀԾՀ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widowControl w:val="0"/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GHEA Grapalat"/>
                <w:sz w:val="20"/>
                <w:lang w:val="ru-RU"/>
              </w:rPr>
              <w:t>0821</w:t>
            </w:r>
            <w:r>
              <w:rPr>
                <w:rFonts w:ascii="GHEA Grapalat" w:hAnsi="GHEA Grapalat" w:cs="GHEA Grapalat"/>
                <w:sz w:val="20"/>
              </w:rPr>
              <w:t>0804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widowControl w:val="0"/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Sylfaen"/>
                <w:sz w:val="20"/>
              </w:rPr>
              <w:t xml:space="preserve"> ՀՀ ՖՆ գանձապետարան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widowControl w:val="0"/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հշ</w:t>
            </w:r>
            <w:r>
              <w:rPr>
                <w:rFonts w:ascii="GHEA Grapalat" w:hAnsi="GHEA Grapalat" w:cs="Arial"/>
                <w:sz w:val="20"/>
                <w:szCs w:val="20"/>
              </w:rPr>
              <w:t>.N)</w:t>
            </w:r>
            <w:r>
              <w:rPr>
                <w:rFonts w:ascii="GHEA Grapalat" w:hAnsi="GHEA Grapalat" w:cs="GHEA Grapalat"/>
                <w:sz w:val="20"/>
              </w:rPr>
              <w:t>900158000183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.Գումարը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 w:cs="Sylfaen"/>
                <w:sz w:val="20"/>
                <w:szCs w:val="20"/>
              </w:rPr>
              <w:t>թվերով և բառերով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  <w:r>
              <w:rPr>
                <w:rFonts w:ascii="Sylfaen" w:hAnsi="Sylfaen" w:cs="Sylfaen"/>
                <w:sz w:val="20"/>
                <w:szCs w:val="20"/>
              </w:rPr>
              <w:t>`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15.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Ակցեպտավորված գումարը՝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(թվերով և բառերով)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նախատեսված է նշված գումարի մասնակի ակցեպտի համար, որը չի կիրառվում</w:t>
            </w:r>
            <w:r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>
              <w:rPr>
                <w:rFonts w:ascii="Sylfaen" w:hAnsi="Sylfaen" w:cs="Sylfaen"/>
                <w:sz w:val="20"/>
                <w:szCs w:val="20"/>
              </w:rPr>
              <w:t>.Արժույթը (բառերով և կոդով)`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>
              <w:rPr>
                <w:rFonts w:ascii="Sylfaen" w:hAnsi="Sylfaen" w:cs="Sylfaen"/>
                <w:sz w:val="20"/>
                <w:szCs w:val="20"/>
              </w:rPr>
              <w:t>.Գործարքի (վճարման) նպատակը`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 xml:space="preserve">(որակավորման 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 համար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)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Վճարման կատարման հիմքերը՝ </w:t>
            </w:r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Փաստաթղթերի անվանումը</w:t>
            </w:r>
            <w:r>
              <w:rPr>
                <w:rFonts w:ascii="Sylfaen" w:hAnsi="Sylfaen" w:cs="Sylfaen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>
              <w:rPr>
                <w:rFonts w:ascii="Sylfaen" w:hAnsi="Sylfaen" w:cs="Sylfaen"/>
                <w:sz w:val="20"/>
                <w:szCs w:val="20"/>
              </w:rPr>
              <w:t>այմանագրի  ծածկագիրը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>
              <w:rPr>
                <w:rFonts w:ascii="Sylfaen" w:hAnsi="Sylfaen" w:cs="Sylfaen"/>
                <w:sz w:val="20"/>
                <w:szCs w:val="20"/>
              </w:rPr>
              <w:t>)`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B853DA">
            <w:pPr>
              <w:snapToGrid w:val="0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19. Վճարման պայմանները՝                              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&lt;ակցեպտավորված վճարում&gt;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20. Առդիր էջերի քանակը՝  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---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B853DA">
        <w:trPr>
          <w:trHeight w:val="284"/>
          <w:jc w:val="center"/>
        </w:trPr>
        <w:tc>
          <w:tcPr>
            <w:tcW w:w="5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>
              <w:rPr>
                <w:rFonts w:ascii="Sylfaen" w:hAnsi="Sylfaen" w:cs="Sylfaen"/>
                <w:sz w:val="20"/>
                <w:szCs w:val="20"/>
              </w:rPr>
              <w:t>.ա. Շահառուի ստորագրությունները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B853DA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>
              <w:rPr>
                <w:rFonts w:ascii="Sylfaen" w:hAnsi="Sylfaen" w:cs="Sylfaen"/>
                <w:sz w:val="20"/>
                <w:szCs w:val="20"/>
              </w:rPr>
              <w:t>.բ.</w:t>
            </w: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Կ.Տ.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1.ա.  Վճարողի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ստորագրությունները`</w:t>
            </w: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  <w:jc w:val="right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1.բ.                                                                    Կ.Տ.</w:t>
            </w: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853DA">
        <w:trPr>
          <w:trHeight w:val="284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  սպասարկող ֆինանսական կազմակերպություն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B853DA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  սպասարկող ֆինանսական կազմակերպություն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B853DA" w:rsidRDefault="00EB463C">
            <w:pPr>
              <w:spacing w:line="276" w:lineRule="auto"/>
              <w:jc w:val="center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B853DA">
        <w:trPr>
          <w:trHeight w:val="284"/>
          <w:jc w:val="center"/>
        </w:trPr>
        <w:tc>
          <w:tcPr>
            <w:tcW w:w="5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24.բ.                                                       Կ.Տ.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                               "___" ___ 20___ թ.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lastRenderedPageBreak/>
              <w:t xml:space="preserve">  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 xml:space="preserve">23.բ.                                                                 Կ.Տ.    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</w:t>
            </w:r>
          </w:p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23.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.Կատարման ամսաթիվը`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"___" ___ 20___թ.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B853DA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</w:tbl>
    <w:p w:rsidR="00B853DA" w:rsidRDefault="00B853DA">
      <w:pPr>
        <w:tabs>
          <w:tab w:val="left" w:pos="540"/>
        </w:tabs>
        <w:autoSpaceDE w:val="0"/>
        <w:spacing w:before="280" w:line="276" w:lineRule="auto"/>
        <w:contextualSpacing/>
        <w:jc w:val="both"/>
        <w:rPr>
          <w:rFonts w:ascii="Sylfaen" w:hAnsi="Sylfaen" w:cs="Sylfaen"/>
          <w:i/>
          <w:sz w:val="16"/>
          <w:lang w:val="hy-AM"/>
        </w:rPr>
      </w:pPr>
    </w:p>
    <w:p w:rsidR="00B853DA" w:rsidRDefault="00EB463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 xml:space="preserve">* Վճարման պահանջագիրը լրացվում է համաձայն սույն հրավերով սահմանված «Վճարման պահանջագրի պարտադիր </w:t>
      </w:r>
      <w:r>
        <w:rPr>
          <w:rFonts w:ascii="GHEA Grapalat" w:hAnsi="GHEA Grapalat"/>
          <w:i/>
          <w:sz w:val="16"/>
          <w:lang w:val="hy-AM"/>
        </w:rPr>
        <w:t>վավերապայմանների և լրացման կարգի»:</w:t>
      </w:r>
    </w:p>
    <w:p w:rsidR="00B853DA" w:rsidRDefault="00EB463C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sz w:val="22"/>
          <w:szCs w:val="22"/>
          <w:lang w:val="hy-AM"/>
        </w:rPr>
        <w:lastRenderedPageBreak/>
        <w:t>Վճարման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պահանջագրի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պարտադիր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վավերապայմանները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լրացման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ուղեցույցը</w:t>
      </w:r>
    </w:p>
    <w:p w:rsidR="00B853DA" w:rsidRDefault="00B853DA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գնումների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B853DA" w:rsidRDefault="00EB463C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B853DA" w:rsidRDefault="00EB463C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B853DA" w:rsidRDefault="00EB463C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վրա նախապես լրացված է &lt;Վճարման պահանջագիր&gt;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pStyle w:val="aff1"/>
              <w:numPr>
                <w:ilvl w:val="0"/>
                <w:numId w:val="10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pStyle w:val="aff1"/>
              <w:numPr>
                <w:ilvl w:val="0"/>
                <w:numId w:val="10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pStyle w:val="aff1"/>
              <w:numPr>
                <w:ilvl w:val="0"/>
                <w:numId w:val="10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Լր</w:t>
            </w:r>
            <w:r>
              <w:rPr>
                <w:rFonts w:ascii="GHEA Grapalat" w:hAnsi="GHEA Grapalat"/>
                <w:sz w:val="20"/>
                <w:szCs w:val="20"/>
              </w:rPr>
              <w:t>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սահմանված դեպքերում, երբ վճարողը հանդիսանում է ֆ</w:t>
            </w:r>
            <w:r>
              <w:rPr>
                <w:rFonts w:ascii="GHEA Grapalat" w:hAnsi="GHEA Grapalat"/>
                <w:sz w:val="20"/>
                <w:szCs w:val="20"/>
              </w:rPr>
              <w:t>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նախապես լրացվում է շահառուի կողմից` </w:t>
            </w:r>
            <w:r>
              <w:rPr>
                <w:rFonts w:ascii="GHEA Grapalat" w:hAnsi="GHEA Grapalat"/>
                <w:sz w:val="20"/>
                <w:szCs w:val="20"/>
              </w:rPr>
              <w:t>հրավերով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գնումների հետ կապված գործընթացում չի լրացվում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սահմանված դեպքերում, երբ շահառուն հանդիսանո</w:t>
            </w:r>
            <w:r>
              <w:rPr>
                <w:rFonts w:ascii="GHEA Grapalat" w:hAnsi="GHEA Grapalat"/>
                <w:sz w:val="20"/>
                <w:szCs w:val="20"/>
              </w:rPr>
              <w:t xml:space="preserve">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շահառուին սպասարկող ֆինանսական կազմակերպության (մասնաճյուղի) անվանումը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այն բանկային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="GHEA Grapalat" w:hAnsi="GHEA Grapalat"/>
                <w:sz w:val="20"/>
                <w:szCs w:val="20"/>
              </w:rPr>
              <w:t>)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B853DA" w:rsidRPr="009759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Ակցեպտավորված գումարը՝  (թվերով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բառերով)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ոչ 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(նախատեսված է նշված գումարի մասնակի ակցեպտի համար, որը գնումների հետ կապված չի կիրառվում)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(չի լրացվում եւ չի կիրառվում)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</w:t>
            </w:r>
            <w:r>
              <w:rPr>
                <w:rFonts w:ascii="GHEA Grapalat" w:hAnsi="GHEA Grapalat"/>
                <w:sz w:val="20"/>
                <w:szCs w:val="20"/>
              </w:rPr>
              <w:t>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853DA" w:rsidRPr="009759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որակավորման ապահովման համար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նախապես լրացվում է շահառուի կողմից` հրավերով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</w:t>
            </w:r>
            <w:r>
              <w:rPr>
                <w:rFonts w:ascii="GHEA Grapalat" w:hAnsi="GHEA Grapalat"/>
                <w:sz w:val="20"/>
                <w:szCs w:val="20"/>
              </w:rPr>
              <w:t xml:space="preserve">գումարի գանձման և շահառուին վճարման համար հիմք հանդիսացող փաստաթղթի տվյալները, որոնց հիման վրա շահառուն վճարման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պահանջագիր է ներկայացնում վճարողին սպասարկող բանկին լրացվում է պահանջագրի ներկայացման համար հիմք հանդիսացող պայմանագրի համարը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գնման ընթացակարգ</w:t>
            </w:r>
            <w:r>
              <w:rPr>
                <w:rFonts w:ascii="GHEA Grapalat" w:hAnsi="GHEA Grapalat"/>
                <w:sz w:val="20"/>
                <w:szCs w:val="20"/>
              </w:rPr>
              <w:t>ի 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>ի կողմից</w:t>
            </w:r>
          </w:p>
        </w:tc>
      </w:tr>
      <w:tr w:rsidR="00B853DA" w:rsidRPr="009759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պայմանները՝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B853DA" w:rsidRDefault="00EB46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լրացվում է &lt;ակցեպտավորված վճարում&gt; բառերը, 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որը նշանակում է որ վճարողը  ստորագրելով պահանջագիրը նախապես տալիս է իր համաձայնությունը նշված գումարը իր հաշվից գանձելու համար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շահառուի կողմից 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</w:t>
            </w:r>
            <w:r>
              <w:rPr>
                <w:rFonts w:ascii="GHEA Grapalat" w:hAnsi="GHEA Grapalat"/>
                <w:sz w:val="20"/>
                <w:szCs w:val="20"/>
              </w:rPr>
              <w:t>երի էջերի քանակը, որոնք պետք է տրամադրվեն 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 բանկին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 ե լրացվել է 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Վճարման կատարման հիմքեր&gt; դաշտը ապա այս տվյալը պարտադիր լրացվում է</w:t>
            </w:r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</w:p>
        </w:tc>
      </w:tr>
      <w:tr w:rsidR="00B853DA" w:rsidRPr="009759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 դաշտը 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վճարողի կողմից պահանջագրի ներկայացման դեպքում: Ընդ 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եթե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 դաշտում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նշված է &lt;ակցեպտավորված վճարում&gt; 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վճարող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ստորագրելով՝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նախապես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համաձայնվում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նշված գումարը իր հաշվից գանձելու համար: Վճարողի կողմից էլեկտրոնային եղանակով պահանջա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 ներկայացման դեպքում այս դաշտում դրվում է վճարողի էլեկտրոնային ստորագրությունը:</w:t>
            </w: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ստորագրվում է վճարողի կողմից կամ 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դրվում է վճարողի էլեկտրոնային ստորագրությունը</w:t>
            </w: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53DA" w:rsidRPr="009759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երբ վճարողը պահանջագիրը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է թղթային 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կնքվում է վճարողի կողմից 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ներկայացնելիս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կնիքի </w:t>
            </w:r>
            <w:r>
              <w:rPr>
                <w:rFonts w:ascii="GHEA Grapalat" w:hAnsi="GHEA Grapalat"/>
                <w:sz w:val="20"/>
                <w:szCs w:val="20"/>
              </w:rPr>
              <w:t>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բանկ ներկայացնելիս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վճարողին սպասարկող ֆինանսական </w:t>
            </w:r>
            <w:r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 xml:space="preserve">կնիքը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պահանջագիրը 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կողմից պարտադիր նշվում է պահանջագրի կատարման </w:t>
            </w:r>
            <w:r>
              <w:rPr>
                <w:rFonts w:ascii="GHEA Grapalat" w:hAnsi="GHEA Grapalat"/>
                <w:sz w:val="20"/>
                <w:szCs w:val="20"/>
              </w:rPr>
              <w:t>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վճարման պահանջագիրը շահառուին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որտեղ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աշխատակցի ստորագրությունը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շահառռւին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որտեղ   դրոշ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մակնիքը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  որտեղ   սույն 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են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B853DA" w:rsidRDefault="00B853DA">
      <w:pPr>
        <w:pStyle w:val="af8"/>
        <w:jc w:val="right"/>
        <w:rPr>
          <w:rFonts w:ascii="GHEA Grapalat" w:hAnsi="GHEA Grapalat" w:cs="Sylfaen"/>
          <w:i w:val="0"/>
          <w:lang w:val="en-US"/>
        </w:rPr>
      </w:pPr>
    </w:p>
    <w:p w:rsidR="00B853DA" w:rsidRDefault="00B853DA">
      <w:pPr>
        <w:pStyle w:val="af8"/>
        <w:jc w:val="right"/>
        <w:rPr>
          <w:rFonts w:ascii="GHEA Grapalat" w:hAnsi="GHEA Grapalat" w:cs="Sylfaen"/>
          <w:i w:val="0"/>
          <w:lang w:val="en-US"/>
        </w:rPr>
      </w:pPr>
    </w:p>
    <w:p w:rsidR="00B853DA" w:rsidRDefault="00B853DA">
      <w:pPr>
        <w:pStyle w:val="af8"/>
        <w:jc w:val="right"/>
        <w:rPr>
          <w:rFonts w:ascii="GHEA Grapalat" w:hAnsi="GHEA Grapalat" w:cs="Sylfaen"/>
          <w:i w:val="0"/>
          <w:lang w:val="en-US"/>
        </w:rPr>
      </w:pPr>
    </w:p>
    <w:p w:rsidR="00B853DA" w:rsidRDefault="00B853DA">
      <w:pPr>
        <w:pStyle w:val="af8"/>
        <w:jc w:val="right"/>
        <w:rPr>
          <w:rFonts w:ascii="GHEA Grapalat" w:hAnsi="GHEA Grapalat" w:cs="Sylfaen"/>
          <w:i w:val="0"/>
          <w:lang w:val="en-US"/>
        </w:rPr>
      </w:pPr>
    </w:p>
    <w:p w:rsidR="00B853DA" w:rsidRDefault="00B853DA">
      <w:pPr>
        <w:pStyle w:val="af8"/>
        <w:jc w:val="right"/>
        <w:rPr>
          <w:rFonts w:ascii="GHEA Grapalat" w:hAnsi="GHEA Grapalat" w:cs="Sylfaen"/>
          <w:i w:val="0"/>
          <w:lang w:val="en-US"/>
        </w:rPr>
      </w:pPr>
    </w:p>
    <w:p w:rsidR="00B853DA" w:rsidRDefault="00B853DA">
      <w:pPr>
        <w:rPr>
          <w:rFonts w:ascii="GHEA Grapalat" w:hAnsi="GHEA Grapalat"/>
        </w:rPr>
      </w:pPr>
    </w:p>
    <w:p w:rsidR="00B853DA" w:rsidRDefault="00EB463C">
      <w:pPr>
        <w:pStyle w:val="31"/>
        <w:spacing w:line="240" w:lineRule="auto"/>
        <w:ind w:firstLine="0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lang w:val="hy-AM"/>
        </w:rPr>
        <w:lastRenderedPageBreak/>
        <w:t xml:space="preserve">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5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Կ</w:t>
      </w:r>
      <w:r>
        <w:rPr>
          <w:rFonts w:ascii="GHEA Grapalat" w:hAnsi="GHEA Grapalat" w:cs="GHEA Grapalat"/>
          <w:b/>
          <w:sz w:val="18"/>
          <w:szCs w:val="18"/>
        </w:rPr>
        <w:t>ԱՐՃ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 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B853DA" w:rsidRDefault="00B853DA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ԵՐԱՇԽԻՔ N __________</w:t>
      </w:r>
    </w:p>
    <w:p w:rsidR="00B853DA" w:rsidRDefault="00EB463C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(պայմանագրի ապահովում)</w:t>
      </w:r>
    </w:p>
    <w:p w:rsidR="00B853DA" w:rsidRDefault="00B853DA">
      <w:pPr>
        <w:pStyle w:val="afe"/>
        <w:shd w:val="clear" w:color="auto" w:fill="FFFFFF"/>
        <w:spacing w:before="0" w:beforeAutospacing="0" w:after="0" w:afterAutospacing="0"/>
        <w:ind w:firstLine="375"/>
        <w:rPr>
          <w:rStyle w:val="aa"/>
          <w:lang w:val="hy-AM"/>
        </w:rPr>
      </w:pP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1.Սույն երաշխիքը (այսուհետ՝ երաշխիք) հանդիսանում է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left="5664" w:firstLine="708"/>
        <w:rPr>
          <w:rStyle w:val="aa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պատվիրատուի անվանումը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բենեֆիցիար) և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պրիցինպալ) միջև 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ընտրված մասնակցի անվանումը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կնքվելիք N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 պայմանագրից բխող պրինցիպալի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կնքվելիք պայմանագրի համարը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պարտավորությունների (այսուհետ՝ երաշխավորված պարտավորություններ) կատարման ապահովում: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2. Երաշխիքով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երաշխ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իք տվող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             </w:t>
      </w:r>
      <w:r>
        <w:rPr>
          <w:rFonts w:ascii="GHEA Grapalat" w:hAnsi="GHEA Grapalat" w:cs="Sylfaen"/>
          <w:vertAlign w:val="superscript"/>
          <w:lang w:val="hy-AM"/>
        </w:rPr>
        <w:t>երաշխիքը տվող բանկի անվանումը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անձ) անվերապահորեն պարտավորվում է բենեֆիցիարի՝ սույն երաշխիքով սահմանված կարգով և ժամկետում ներկայացված պահանջով (այսուհետ՝ պահանջ) բենեֆիցիարին վճարել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left="7080" w:firstLine="708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գումարը թվերով և տառերով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երաշխիքի գումար)՝ պահանջն ստանալուց հինգ աշխատանքային օրվա ընթացքում:   Վճարումը  կատարվում է բենեֆիցիարի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հաշվեհամարին փոխանցման միջոցով: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հաշվեհամարը</w:t>
      </w:r>
      <w:r>
        <w:rPr>
          <w:rFonts w:ascii="GHEA Grapalat" w:hAnsi="GHEA Grapalat" w:cs="Sylfaen"/>
          <w:b/>
          <w:lang w:val="es-ES"/>
        </w:rPr>
        <w:t>*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Սույն երաշխիքն անհետկանչելի է: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 Սույն երաշխիքից բխող բենեֆիցիարի` երաշխիքի գումարի վճարումը պահանջելու իրավունքը կարող է փոխանցվել այլ անձի երաշխիք տվող անձի գրավոր համաձայնության դեպքում: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5. Երաշխիքը գործում է թողարկման պահից և ուժի մեջ  է  բենեֆիցիարի և պրիցիպալի միջև կնքվելիքN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left="4956" w:firstLine="708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կնքվելիք պայմանագրի համարը 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պայմանագիրն ուժի մեջ մտնելու օրվանից մինչև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կնքվելիք պայմանագրով նախատեսված ապրանքի</w:t>
      </w:r>
      <w:r>
        <w:rPr>
          <w:rFonts w:ascii="GHEA Grapalat" w:hAnsi="GHEA Grapalat" w:cs="Sylfaen"/>
          <w:vertAlign w:val="superscript"/>
          <w:lang w:val="hy-AM"/>
        </w:rPr>
        <w:t xml:space="preserve"> մատակարարման վերջնաժամկետը, ներառյալ երաշխիքային ժամկետը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օրվան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էլեկտրոնային փոստի հասցեից ուղարկում է ն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աև  սույն երաշխիքի 1-ին կետում նշված պայմանագրի կնքման նպատակով կազմակերպված գնման ընթացակարգի հրավերում նշված՝ գնահատող հանձնաժողովի քարտուղարի՝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-----------------------------------      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քարտուղարի էլ. փոստի հասցեն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էլեկտրոնային փոստի հասցեին։    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Բենեֆիցիարը պահանջը ներկայացնում է երաշխիք տվող անձին գրավոր ձևով: Պահանջին կից ներկայացվում են հետևյալ փաստաթղթերը՝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1)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  <w:t xml:space="preserve">    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պայմանագրի, ներառյալ նաև դրանում կատարված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կնքվելիք պայմանագրի համարը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փոփոխությունների,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լրացուցիչ համաձայնագրերի պատճենները.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բենեֆիցիարի կողմից պայմանագիրը միակողմանի լուծելու մասին </w:t>
      </w:r>
      <w:hyperlink r:id="rId14" w:history="1">
        <w:r>
          <w:rPr>
            <w:rStyle w:val="a8"/>
            <w:rFonts w:ascii="GHEA Grapalat" w:hAnsi="GHEA Grapalat"/>
            <w:sz w:val="20"/>
            <w:szCs w:val="20"/>
            <w:lang w:val="hy-AM"/>
          </w:rPr>
          <w:t>www.procurement.am</w:t>
        </w:r>
      </w:hyperlink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հասցեով գործող տեղեկագրում հրապարակած ծանուցումը: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7. Երաշխիք տվող անձը բենեֆիցիարի կողմից ներկայաց</w:t>
      </w:r>
      <w:r>
        <w:rPr>
          <w:rFonts w:ascii="GHEA Grapalat" w:hAnsi="GHEA Grapalat"/>
          <w:color w:val="000000"/>
          <w:sz w:val="20"/>
          <w:szCs w:val="20"/>
          <w:lang w:val="hy-AM"/>
        </w:rPr>
        <w:t>ված պահանջը և կից փաստաթղթերը ստանալուց հետո առավելագույնը հինգ աշխատանքային օրվա ընթացքում քննարկում է ներկայացված պահանջը և կից փաստաթղթերը՝ սույն երաշխիքի պայմաններին դրանց համապատասխանությունը պարզելու համար: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8. Երաշխիք տվող անձը մերժում է բենեֆիցիարի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պահանջը, եթե`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պահանջը կամ կից փաստաթղթերը չեն համապատասխանում սույն երաշխիքի պայմաններին.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պահանջը ներկայացվել է երաշխիքով սահմանված ժամկետի ավարտից հետո: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9. Երաշխիք տվող անձը պահանջը մերժելու մասին որոշում ընդունելու դեպքում անհապաղ, բայց ոչ ուշ, քան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նույն աշխատանքային օրը, մերժման մասին տեղեկացնում է բենեֆիցիարին: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10. Սույն երաշխիքի նկատմամբ կիրառվում են Հայաստանի Հանրապետության քաղաքացիական օրենսգրքի համապատասխան դրույթները: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Սույն երաշխիքի կապակցությամբ ծագող վեճերը ենթակա են լուծման Հայաստանի Հ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անրապետության օրենսդրությամբ սահմանված կարգով:</w:t>
      </w:r>
    </w:p>
    <w:p w:rsidR="00B853DA" w:rsidRDefault="00B853DA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Գործադիր մարմնի ղեկավար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B853DA" w:rsidRDefault="00B853DA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B853DA" w:rsidRDefault="00B853DA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ամիսը, ամսաթիվը, տարեթիվը</w:t>
      </w:r>
    </w:p>
    <w:p w:rsidR="00B853DA" w:rsidRDefault="00B853DA">
      <w:pPr>
        <w:pStyle w:val="31"/>
        <w:spacing w:line="240" w:lineRule="auto"/>
        <w:jc w:val="center"/>
        <w:rPr>
          <w:rFonts w:ascii="GHEA Grapalat" w:hAnsi="GHEA Grapalat" w:cs="Arial"/>
          <w:b/>
          <w:lang w:val="hy-AM"/>
        </w:rPr>
      </w:pPr>
    </w:p>
    <w:p w:rsidR="00B853DA" w:rsidRDefault="00B853DA">
      <w:pPr>
        <w:pStyle w:val="af1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B853DA">
      <w:pPr>
        <w:pStyle w:val="af1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B853DA">
      <w:pPr>
        <w:pStyle w:val="af1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B853DA" w:rsidRDefault="00EB463C">
      <w:pPr>
        <w:pStyle w:val="af1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</w:t>
      </w:r>
      <w:r>
        <w:rPr>
          <w:rFonts w:ascii="GHEA Grapalat" w:hAnsi="GHEA Grapalat"/>
          <w:i/>
          <w:sz w:val="16"/>
          <w:szCs w:val="16"/>
          <w:lang w:val="hy-AM"/>
        </w:rPr>
        <w:t>ը:</w:t>
      </w:r>
    </w:p>
    <w:p w:rsidR="00B853DA" w:rsidRDefault="00EB463C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Հավելված 5.1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Կ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ԱՐՃ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b/>
          <w:lang w:val="hy-AM"/>
        </w:rPr>
        <w:t xml:space="preserve">  ծածկագրով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Sylfaen"/>
          <w:b/>
          <w:lang w:val="hy-AM"/>
        </w:rPr>
        <w:t xml:space="preserve"> հրավերի</w:t>
      </w:r>
    </w:p>
    <w:p w:rsidR="00B853DA" w:rsidRDefault="00EB463C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ՏՈւԺԱՆՔԻ ՄԱՍԻՆ ՀԱՄԱՁԱՅՆԱԳԻՐ </w:t>
      </w:r>
    </w:p>
    <w:p w:rsidR="00B853DA" w:rsidRDefault="00EB463C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(պայմանագրի ապահովում)</w:t>
      </w:r>
    </w:p>
    <w:p w:rsidR="00B853DA" w:rsidRDefault="00B853DA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:rsidR="00B853DA" w:rsidRDefault="00EB463C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   ք. Երևան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   թ.</w:t>
      </w:r>
    </w:p>
    <w:p w:rsidR="00B853DA" w:rsidRDefault="00B853DA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B853DA" w:rsidRDefault="00EB463C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դեմս Ընկերության տնօրեն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B853DA" w:rsidRDefault="00EB463C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անվանումը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Ընկերության տնօրենի անուն ազգանունը, անձնագրային տվյալները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B853DA" w:rsidRDefault="00B853DA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B853DA" w:rsidRDefault="00EB463C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1.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>Համաձայնության առարկան</w:t>
      </w:r>
    </w:p>
    <w:p w:rsidR="00B853DA" w:rsidRDefault="00EB463C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:rsidR="00B853DA" w:rsidRDefault="00EB463C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1.1 Ընկերությունը մասնակցում է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   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 xml:space="preserve">*  (այսուհետ` Պատվիրատու) կողմից </w:t>
      </w:r>
    </w:p>
    <w:p w:rsidR="00B853DA" w:rsidRDefault="00EB463C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պատվիրատուի անվանումը</w:t>
      </w:r>
    </w:p>
    <w:p w:rsidR="00B853DA" w:rsidRDefault="00EB463C">
      <w:pPr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կազմակերպված`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Կ</w:t>
      </w:r>
      <w:r>
        <w:rPr>
          <w:rFonts w:ascii="GHEA Grapalat" w:hAnsi="GHEA Grapalat" w:cs="GHEA Grapalat"/>
          <w:b/>
          <w:sz w:val="18"/>
          <w:szCs w:val="18"/>
        </w:rPr>
        <w:t>ԱՐՃ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ծածկագրով գնման ընթացակարգին:</w:t>
      </w:r>
    </w:p>
    <w:p w:rsidR="00B853DA" w:rsidRDefault="00EB463C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ընթացակարգի ծածկագիրը</w:t>
      </w:r>
    </w:p>
    <w:p w:rsidR="00B853DA" w:rsidRDefault="00EB463C">
      <w:pPr>
        <w:ind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1.2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կողմից: </w:t>
      </w:r>
    </w:p>
    <w:p w:rsidR="00B853DA" w:rsidRDefault="00EB463C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1.3 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սույն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տուժանքի համա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ձայնագ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ր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ն կից ներկայացվող վճարման պահանջագրի (այսուհետ` Պահանջագիր) ստորագրմամբ անհետկանչելիորեն  համաձայնվում է, որ </w:t>
      </w:r>
    </w:p>
    <w:p w:rsidR="00B853DA" w:rsidRDefault="00EB463C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ա) Պահանջագրի ստորագրմամբ Ընկերությունը տալիս է իր հավաստումը Պահանջագրի «Վճարման պայմանները» դաշտում լրացված  «ակցեպտավորված վճարման» համ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ար, որի դեպքում նշված գումարի գանձման հետ կապված Ընկերությանը սպասարկող /վճարող/ Բանկը` /այսուհետ` Վճարող Բանկ/ ստացված Պահանջագիրը չի ներկայացնում Ընկերությանը լրացուցիչ համաձայնություն ստանալու համար, քանի որ Ընկերության կողմից Պահանջագրի վրա արդեն դրվել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է ստորագրությունը՝ ակցեպտավորման նպատակով: </w:t>
      </w:r>
    </w:p>
    <w:p w:rsidR="00B853DA" w:rsidRDefault="00EB463C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բ) Պահանջագիրը հիմք է հանդիսանում Վճարող Բանկի համար` Պահանջագրով նշված ամբողջ գումարը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հաշվից  գանձելու համար՝ առանց լրացուցիչ ակցեպտավորման: </w:t>
      </w:r>
    </w:p>
    <w:p w:rsidR="00B853DA" w:rsidRDefault="00EB463C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գ) 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չի կարող գրավոր կամ այլ եղանակով Վճարող Բանկին կարգադրել Պահանջագրի վրա դրված իր ակցեպտը հետ կանչելու մասին:</w:t>
      </w:r>
    </w:p>
    <w:p w:rsidR="00B853DA" w:rsidRDefault="00EB463C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դ)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հավաստում է, որ Պահանջագիրը ակցեպտավորել է տուժանքի ամբողջ գումարով:</w:t>
      </w:r>
    </w:p>
    <w:p w:rsidR="00B853DA" w:rsidRDefault="00EB463C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ե) Ընկերությունը սույնով համաձայնում է, որ Վճարող Բանկը որևէ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պատասխանատվություն չի կրում Պատվիրատուի կողմից ներկայացված վճարման պահանջի և Պահանջագրի իրավաչափության, վավերականության, ներկայացման ժամկետների և Պահանջագրի կատարումն ապահովելու համար Վճարող Բանկի կողմից իրականացվող գործողությունների համար: 1.4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 Ընկերությ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ան կողմից գնման ընթացակարգի արդյունքում կնքված պայմանագիրը չկատարելու կամ ոչ պատշաճ կատարելու դեպքում Պատվիրատուն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Պահանջագիրը բնօրինակներով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ներկայացնում է </w:t>
      </w:r>
      <w:r>
        <w:rPr>
          <w:rFonts w:ascii="GHEA Grapalat" w:hAnsi="GHEA Grapalat" w:cs="GHEA Grapalat"/>
          <w:sz w:val="20"/>
          <w:szCs w:val="20"/>
          <w:lang w:val="hy-AM"/>
        </w:rPr>
        <w:t>Վճարող Բանկին</w:t>
      </w:r>
      <w:r>
        <w:rPr>
          <w:rFonts w:ascii="GHEA Grapalat" w:hAnsi="GHEA Grapalat" w:cs="GHEA Grapalat"/>
          <w:sz w:val="20"/>
          <w:szCs w:val="20"/>
          <w:lang w:val="pt-BR"/>
        </w:rPr>
        <w:t>` այդ մասին գրավոր տեղեկացնելով Ընկերությանը: Սույն տ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թվային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ստորագրությամբ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լինելու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ներկայացվում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կրիչներով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ինչպես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նաև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դրանցից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արտատպված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թղթային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տարբերակներով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B853DA" w:rsidRDefault="00EB463C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1.5 Պատվիրատուն Վճարող բանկին կարող է ներկա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յացնել այլ լրացուցիչ փաստաթղթեր:</w:t>
      </w:r>
    </w:p>
    <w:p w:rsidR="00B853DA" w:rsidRDefault="00EB463C">
      <w:pPr>
        <w:numPr>
          <w:ilvl w:val="1"/>
          <w:numId w:val="9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Վճարող Բանկի կողմից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ահանջագրում նշված գումարի վճարման հետևանքով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Ընկերության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առաջացած ռիսկերի (Ընկերության կրած վնասների)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և բացասական հետևանքների </w:t>
      </w:r>
      <w:r>
        <w:rPr>
          <w:rFonts w:ascii="GHEA Grapalat" w:hAnsi="GHEA Grapalat" w:cs="GHEA Grapalat"/>
          <w:sz w:val="20"/>
          <w:szCs w:val="20"/>
          <w:lang w:val="pt-BR"/>
        </w:rPr>
        <w:t>համար 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որևէ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պատասխանատվություն չի կրում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Բանկը պարտավոր չէ ստուգելու </w:t>
      </w:r>
      <w:r>
        <w:rPr>
          <w:rFonts w:ascii="GHEA Grapalat" w:hAnsi="GHEA Grapalat" w:cs="GHEA Grapalat"/>
          <w:sz w:val="20"/>
          <w:szCs w:val="20"/>
          <w:lang w:val="hy-AM"/>
        </w:rPr>
        <w:t>Ընկերության կողմից պայմանագրի պայմանները խախտելու փաստերը:</w:t>
      </w:r>
    </w:p>
    <w:p w:rsidR="00B853DA" w:rsidRDefault="00EB463C">
      <w:pPr>
        <w:numPr>
          <w:ilvl w:val="1"/>
          <w:numId w:val="9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Այն դեպքում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երբ Ընկերության հաշվի միջոցները չեն բավարարում</w:t>
      </w:r>
      <w:r>
        <w:rPr>
          <w:rFonts w:ascii="GHEA Grapalat" w:hAnsi="GHEA Grapalat" w:cs="GHEA Grapalat"/>
          <w:sz w:val="20"/>
          <w:szCs w:val="20"/>
        </w:rPr>
        <w:t>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բանկը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ստանալուց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հետո՝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>
        <w:rPr>
          <w:rFonts w:ascii="GHEA Grapalat" w:hAnsi="GHEA Grapalat" w:cs="GHEA Grapalat"/>
          <w:sz w:val="20"/>
          <w:szCs w:val="20"/>
        </w:rPr>
        <w:t>երկու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 w:cs="GHEA Grapalat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տեղեկացնի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Պատվիրատուին՝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ձևով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B853DA" w:rsidRDefault="00EB463C">
      <w:pPr>
        <w:numPr>
          <w:ilvl w:val="1"/>
          <w:numId w:val="9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Սույ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</w:t>
      </w:r>
      <w:r>
        <w:rPr>
          <w:rFonts w:ascii="GHEA Grapalat" w:hAnsi="GHEA Grapalat" w:cs="GHEA Grapalat"/>
          <w:sz w:val="20"/>
          <w:szCs w:val="20"/>
          <w:lang w:val="pt-BR"/>
        </w:rPr>
        <w:t>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</w:t>
      </w:r>
      <w:r>
        <w:rPr>
          <w:rFonts w:ascii="GHEA Grapalat" w:hAnsi="GHEA Grapalat" w:cs="GHEA Grapalat"/>
          <w:sz w:val="20"/>
          <w:szCs w:val="20"/>
          <w:lang w:val="pt-BR"/>
        </w:rPr>
        <w:t>որթինգ&gt;&gt; ՓԲԸ (Վարկային բյուրո):</w:t>
      </w:r>
    </w:p>
    <w:p w:rsidR="00B853DA" w:rsidRDefault="00B853DA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B853DA" w:rsidRDefault="00EB463C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lastRenderedPageBreak/>
        <w:t>2. Այլ պայմաններ</w:t>
      </w:r>
    </w:p>
    <w:p w:rsidR="00B853DA" w:rsidRDefault="00EB463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2.1 Սույն համաձայնագիրը և Պահանջագիրը անհետկանչելի են, ուժի մեջ են մտնում Ընկերության կողմից վավերացման պահից և ուժի մեջ են մինչև Ընկերության կողմից կնքվելիք պայմանագրով ստանձնվող պարտավորությունների </w:t>
      </w:r>
      <w:r>
        <w:rPr>
          <w:rFonts w:ascii="GHEA Grapalat" w:hAnsi="GHEA Grapalat" w:cs="GHEA Grapalat"/>
          <w:sz w:val="20"/>
          <w:szCs w:val="20"/>
          <w:lang w:val="hy-AM"/>
        </w:rPr>
        <w:t>ամբողջական կատարման վերջին օրվան հաջորդող քսաներորդ աշխատանքային օրը ներառյալ:</w:t>
      </w:r>
    </w:p>
    <w:p w:rsidR="00B853DA" w:rsidRDefault="00EB463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2.2.Սույն համաձայնագիրը և կից Պահանջագիրը Պատվիրատուի կողմից Վճարող Բանկին ներկայացնելով` </w:t>
      </w:r>
    </w:p>
    <w:p w:rsidR="00B853DA" w:rsidRDefault="00EB463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2.2.1. Պատվիրատուի կողմից հավաստվում է, որ Ընկերությունը թույլ է տվել պայմանագրային պա</w:t>
      </w:r>
      <w:r>
        <w:rPr>
          <w:rFonts w:ascii="GHEA Grapalat" w:hAnsi="GHEA Grapalat" w:cs="GHEA Grapalat"/>
          <w:sz w:val="20"/>
          <w:szCs w:val="20"/>
          <w:lang w:val="hy-AM"/>
        </w:rPr>
        <w:t>րտավորությունների խախտում, իսկ</w:t>
      </w:r>
    </w:p>
    <w:p w:rsidR="00B853DA" w:rsidRDefault="00EB463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2.2.2. Ընկերության կողմից հավաստվում է, որ սույն տուժանքի համաձայնագիրը և կից Պահանջագիրը պատշաճ ստորագրված է Ընկերության իրավասու անձի կողմից:</w:t>
      </w:r>
    </w:p>
    <w:p w:rsidR="00B853DA" w:rsidRDefault="00EB463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2.3 Սույն Համաձայնագրի կապակցությամբ ծագած վեճերը լուծվում են բանակցությունների մ</w:t>
      </w:r>
      <w:r>
        <w:rPr>
          <w:rFonts w:ascii="GHEA Grapalat" w:hAnsi="GHEA Grapalat" w:cs="GHEA Grapalat"/>
          <w:sz w:val="20"/>
          <w:szCs w:val="20"/>
          <w:lang w:val="hy-AM"/>
        </w:rPr>
        <w:t>իջոցով։ Համաձայնություն ձեռք չբերելու դեպքում վեճերը լուծվում են դատական կարգով։</w:t>
      </w:r>
    </w:p>
    <w:p w:rsidR="00B853DA" w:rsidRDefault="00B853DA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B853DA" w:rsidRDefault="00EB463C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3. Ընկերության հասցեն, բանկային վավերապայմանները`</w:t>
      </w:r>
    </w:p>
    <w:p w:rsidR="00B853DA" w:rsidRDefault="00EB463C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B853DA" w:rsidRDefault="00EB463C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ընկերության անվանումը</w:t>
      </w:r>
    </w:p>
    <w:p w:rsidR="00B853DA" w:rsidRDefault="00EB463C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B853DA" w:rsidRDefault="00EB463C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ընկերության հասցեն</w:t>
      </w:r>
    </w:p>
    <w:p w:rsidR="00B853DA" w:rsidRDefault="00EB463C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B853DA" w:rsidRDefault="00EB463C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ընկերությանը սպասարկող բանկի անվանումը</w:t>
      </w:r>
    </w:p>
    <w:p w:rsidR="00B853DA" w:rsidRDefault="00EB463C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B853DA" w:rsidRDefault="00EB463C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ընկերության բանկային հաշվեհամարը</w:t>
      </w:r>
    </w:p>
    <w:p w:rsidR="00B853DA" w:rsidRDefault="00EB463C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B853DA" w:rsidRDefault="00EB463C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ընկերության հարկ վճարողի հաշվառման համարը</w:t>
      </w:r>
    </w:p>
    <w:p w:rsidR="00B853DA" w:rsidRDefault="00EB463C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B853DA" w:rsidRDefault="00EB463C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տնօրենի անունը, ազգանունը և ստորագրությունը</w:t>
      </w:r>
    </w:p>
    <w:p w:rsidR="00B853DA" w:rsidRDefault="00EB463C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Կ.Տ</w:t>
      </w:r>
    </w:p>
    <w:p w:rsidR="00B853DA" w:rsidRDefault="00B853D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B853DA" w:rsidRDefault="00EB463C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Օր/ամիս/տարի</w:t>
      </w:r>
    </w:p>
    <w:p w:rsidR="00B853DA" w:rsidRDefault="00B853DA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B853DA" w:rsidRDefault="00EB463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>
        <w:rPr>
          <w:rFonts w:ascii="GHEA Grapalat" w:hAnsi="GHEA Grapalat"/>
          <w:i/>
          <w:sz w:val="20"/>
          <w:szCs w:val="20"/>
          <w:lang w:val="hy-AM"/>
        </w:rPr>
        <w:t>լրացվում է հանձնաժողովի քարտուղարի կողմից` մինչև հրավերը տեղեկագրում հրապարակելը:</w:t>
      </w:r>
    </w:p>
    <w:p w:rsidR="00B853DA" w:rsidRDefault="00B853D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B853DA" w:rsidRDefault="00B853D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B853DA" w:rsidRDefault="00B853DA">
      <w:pPr>
        <w:pStyle w:val="310"/>
        <w:pageBreakBefore/>
        <w:spacing w:line="276" w:lineRule="auto"/>
        <w:jc w:val="right"/>
        <w:rPr>
          <w:rFonts w:ascii="Sylfaen" w:hAnsi="Sylfaen" w:cs="Sylfaen"/>
          <w:b/>
          <w:i/>
          <w:sz w:val="16"/>
          <w:szCs w:val="16"/>
          <w:lang w:val="hy-AM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79"/>
        <w:gridCol w:w="5123"/>
      </w:tblGrid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1.                                                            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ՎՃԱՐՄԱՆ ՊԱՀԱՆՋԱԳԻՐ* </w:t>
            </w:r>
          </w:p>
          <w:p w:rsidR="00B853DA" w:rsidRDefault="00B853D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</w:pP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Թիվ 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Ներկայացման ամսաթիվը`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"___" ___ 20___թ.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4. Վճարողի անվանումը, կամ անուն ազգանուն (Ընկերություն `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5. Վճարողին սպասարկող Ֆինանսական կազմակերպություն ( բանկ)`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>
              <w:rPr>
                <w:rFonts w:ascii="Sylfaen" w:hAnsi="Sylfaen" w:cs="Sylfaen"/>
                <w:sz w:val="20"/>
                <w:szCs w:val="20"/>
              </w:rPr>
              <w:t>. Վճարողի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 համարը`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>
              <w:rPr>
                <w:rFonts w:ascii="Sylfaen" w:hAnsi="Sylfaen" w:cs="Sylfaen"/>
                <w:sz w:val="20"/>
                <w:szCs w:val="20"/>
              </w:rPr>
              <w:t>. Վճարողի ՀՎ</w:t>
            </w:r>
            <w:r>
              <w:rPr>
                <w:rFonts w:ascii="Sylfaen" w:hAnsi="Sylfaen" w:cs="Sylfaen"/>
                <w:sz w:val="20"/>
                <w:szCs w:val="20"/>
              </w:rPr>
              <w:t>ՀՀ`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. Վճարողի ՀԾՀ`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widowControl w:val="0"/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>&lt;&lt;ԿԱՐՃԱՂԲՅՈՒՐ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Ի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ԱԱՊԿ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&gt;&gt;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ՊՈԱԿ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widowControl w:val="0"/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ՀԾՀ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widowControl w:val="0"/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GHEA Grapalat"/>
                <w:sz w:val="20"/>
                <w:lang w:val="ru-RU"/>
              </w:rPr>
              <w:t>0821</w:t>
            </w:r>
            <w:r>
              <w:rPr>
                <w:rFonts w:ascii="GHEA Grapalat" w:hAnsi="GHEA Grapalat" w:cs="GHEA Grapalat"/>
                <w:sz w:val="20"/>
              </w:rPr>
              <w:t>0804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widowControl w:val="0"/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Sylfaen"/>
                <w:sz w:val="20"/>
              </w:rPr>
              <w:t xml:space="preserve"> ՀՀ ՖՆ գանձապետարան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widowControl w:val="0"/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հշ</w:t>
            </w:r>
            <w:r>
              <w:rPr>
                <w:rFonts w:ascii="GHEA Grapalat" w:hAnsi="GHEA Grapalat" w:cs="Arial"/>
                <w:sz w:val="20"/>
                <w:szCs w:val="20"/>
              </w:rPr>
              <w:t>.N)</w:t>
            </w:r>
            <w:r>
              <w:rPr>
                <w:rFonts w:ascii="GHEA Grapalat" w:hAnsi="GHEA Grapalat" w:cs="GHEA Grapalat"/>
                <w:sz w:val="20"/>
              </w:rPr>
              <w:t>900158000183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.Գումարը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 w:cs="Sylfaen"/>
                <w:sz w:val="20"/>
                <w:szCs w:val="20"/>
              </w:rPr>
              <w:t>թվերով և բառերով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  <w:r>
              <w:rPr>
                <w:rFonts w:ascii="Sylfaen" w:hAnsi="Sylfaen" w:cs="Sylfaen"/>
                <w:sz w:val="20"/>
                <w:szCs w:val="20"/>
              </w:rPr>
              <w:t>`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15.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Ակցեպտավորված գումարը՝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(թվերով և բառերով)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նախատեսված է նշված գումարի մասնակի ակցեպտի համար, որը չի կիրառվում</w:t>
            </w:r>
            <w:r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>
              <w:rPr>
                <w:rFonts w:ascii="Sylfaen" w:hAnsi="Sylfaen" w:cs="Sylfaen"/>
                <w:sz w:val="20"/>
                <w:szCs w:val="20"/>
              </w:rPr>
              <w:t>.Արժույթը (բառերով և կոդով)`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>
              <w:rPr>
                <w:rFonts w:ascii="Sylfaen" w:hAnsi="Sylfaen" w:cs="Sylfaen"/>
                <w:sz w:val="20"/>
                <w:szCs w:val="20"/>
              </w:rPr>
              <w:t>.Գործարքի (վճարման) նպատակը`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 xml:space="preserve">(որակավորման 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 համար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)</w:t>
            </w: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Վճարման կատարման հիմքերը՝ </w:t>
            </w:r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Փաստաթղթերի անվանումը</w:t>
            </w:r>
            <w:r>
              <w:rPr>
                <w:rFonts w:ascii="Sylfaen" w:hAnsi="Sylfaen" w:cs="Sylfaen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>
              <w:rPr>
                <w:rFonts w:ascii="Sylfaen" w:hAnsi="Sylfaen" w:cs="Sylfaen"/>
                <w:sz w:val="20"/>
                <w:szCs w:val="20"/>
              </w:rPr>
              <w:t>այմանագրի  ծածկագիրը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>
              <w:rPr>
                <w:rFonts w:ascii="Sylfaen" w:hAnsi="Sylfaen" w:cs="Sylfaen"/>
                <w:sz w:val="20"/>
                <w:szCs w:val="20"/>
              </w:rPr>
              <w:t>)`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B853DA">
            <w:pPr>
              <w:snapToGrid w:val="0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19. Վճարման պայմանները՝                              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&lt;ակցեպտավորված վճարում&gt;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B853DA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20. Առդիր էջերի քանակը՝  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---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B853DA">
        <w:trPr>
          <w:trHeight w:val="284"/>
          <w:jc w:val="center"/>
        </w:trPr>
        <w:tc>
          <w:tcPr>
            <w:tcW w:w="5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>
              <w:rPr>
                <w:rFonts w:ascii="Sylfaen" w:hAnsi="Sylfaen" w:cs="Sylfaen"/>
                <w:sz w:val="20"/>
                <w:szCs w:val="20"/>
              </w:rPr>
              <w:t>.ա. Շահառուի ստորագրությունները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B853DA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>
              <w:rPr>
                <w:rFonts w:ascii="Sylfaen" w:hAnsi="Sylfaen" w:cs="Sylfaen"/>
                <w:sz w:val="20"/>
                <w:szCs w:val="20"/>
              </w:rPr>
              <w:t>.բ.</w:t>
            </w: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Կ.Տ.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1.ա.  Վճարողի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ստորագրությունները`</w:t>
            </w: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  <w:jc w:val="right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1.բ.                                                                    Կ.Տ.</w:t>
            </w: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853DA">
        <w:trPr>
          <w:trHeight w:val="284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  սպասարկող ֆինանսական կազմակերպություն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B853DA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  սպասարկող ֆինանսական կազմակերպություն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B853DA" w:rsidRDefault="00EB463C">
            <w:pPr>
              <w:spacing w:line="276" w:lineRule="auto"/>
              <w:jc w:val="center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B853DA">
        <w:trPr>
          <w:trHeight w:val="284"/>
          <w:jc w:val="center"/>
        </w:trPr>
        <w:tc>
          <w:tcPr>
            <w:tcW w:w="5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24.բ.                                                       Կ.Տ.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                               "___" ___ 20___ թ.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lastRenderedPageBreak/>
              <w:t xml:space="preserve">  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 xml:space="preserve">23.բ.                                                                 Կ.Տ.    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B853DA" w:rsidRDefault="00EB463C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</w:t>
            </w:r>
          </w:p>
          <w:p w:rsidR="00B853DA" w:rsidRDefault="00EB463C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23.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.Կատարման ամսաթիվը`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"___" ___ 20___թ.</w:t>
            </w:r>
          </w:p>
          <w:p w:rsidR="00B853DA" w:rsidRDefault="00B853DA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B853DA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53DA" w:rsidRDefault="00B853DA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</w:tbl>
    <w:p w:rsidR="00B853DA" w:rsidRDefault="00B853DA">
      <w:pPr>
        <w:tabs>
          <w:tab w:val="left" w:pos="540"/>
        </w:tabs>
        <w:autoSpaceDE w:val="0"/>
        <w:spacing w:before="280" w:line="276" w:lineRule="auto"/>
        <w:contextualSpacing/>
        <w:jc w:val="both"/>
        <w:rPr>
          <w:rFonts w:ascii="Sylfaen" w:hAnsi="Sylfaen" w:cs="Sylfaen"/>
          <w:i/>
          <w:sz w:val="16"/>
          <w:lang w:val="hy-AM"/>
        </w:rPr>
      </w:pPr>
    </w:p>
    <w:p w:rsidR="00B853DA" w:rsidRDefault="00B853D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B853DA" w:rsidRDefault="00B853D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B853DA" w:rsidRDefault="00B853D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B853DA" w:rsidRDefault="00EB463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 xml:space="preserve">* Վճարման պահանջագիրը լրացվում է համաձայն սույն հրավերով սահմանված «Վճարման պահանջագրի </w:t>
      </w:r>
      <w:r>
        <w:rPr>
          <w:rFonts w:ascii="GHEA Grapalat" w:hAnsi="GHEA Grapalat"/>
          <w:i/>
          <w:sz w:val="16"/>
          <w:lang w:val="hy-AM"/>
        </w:rPr>
        <w:t>պարտադիր վավերապայմանների և լրացման կարգի»:</w:t>
      </w:r>
    </w:p>
    <w:p w:rsidR="00B853DA" w:rsidRDefault="00EB463C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sz w:val="22"/>
          <w:szCs w:val="22"/>
          <w:lang w:val="hy-AM"/>
        </w:rPr>
        <w:lastRenderedPageBreak/>
        <w:t>Վճարման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պահանջագրի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պարտադիր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վավերապայմանները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լրացման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ուղեցույցը</w:t>
      </w:r>
    </w:p>
    <w:p w:rsidR="00B853DA" w:rsidRDefault="00B853DA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B853DA" w:rsidRDefault="00EB463C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B853DA" w:rsidRDefault="00EB463C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B853DA" w:rsidRDefault="00EB463C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վրա նախապես լրացված է &lt;Վճարման պահանջագիր&gt;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pStyle w:val="aff1"/>
              <w:numPr>
                <w:ilvl w:val="0"/>
                <w:numId w:val="11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pStyle w:val="aff1"/>
              <w:numPr>
                <w:ilvl w:val="0"/>
                <w:numId w:val="11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pStyle w:val="aff1"/>
              <w:numPr>
                <w:ilvl w:val="0"/>
                <w:numId w:val="11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</w:t>
            </w:r>
            <w:r>
              <w:rPr>
                <w:rFonts w:ascii="GHEA Grapalat" w:hAnsi="GHEA Grapalat"/>
                <w:sz w:val="20"/>
                <w:szCs w:val="20"/>
              </w:rPr>
              <w:t>անհրաժեշտության: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</w:t>
            </w:r>
            <w:r>
              <w:rPr>
                <w:rFonts w:ascii="GHEA Grapalat" w:hAnsi="GHEA Grapalat"/>
                <w:sz w:val="20"/>
                <w:szCs w:val="20"/>
              </w:rPr>
              <w:t xml:space="preserve">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սահմանված դեպքերում, երբ վճարողը հանդիսանում է ֆիզիկական </w:t>
            </w:r>
            <w:r>
              <w:rPr>
                <w:rFonts w:ascii="GHEA Grapalat" w:hAnsi="GHEA Grapalat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գնումների հետ կապված գործընթացում չի լրացվում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սահմանված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շահառուին սպասարկող ֆինանսական կազմակերպության (մասնաճյուղի) անվանումը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</w:t>
            </w:r>
            <w:r>
              <w:rPr>
                <w:rFonts w:ascii="GHEA Grapalat" w:hAnsi="GHEA Grapalat"/>
                <w:sz w:val="20"/>
                <w:szCs w:val="20"/>
              </w:rPr>
              <w:t>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այն բանկային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="GHEA Grapalat" w:hAnsi="GHEA Grapalat"/>
                <w:sz w:val="20"/>
                <w:szCs w:val="20"/>
              </w:rPr>
              <w:t>)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նախապես լրացվում է շահառուի կողմից` </w:t>
            </w:r>
            <w:r>
              <w:rPr>
                <w:rFonts w:ascii="GHEA Grapalat" w:hAnsi="GHEA Grapalat"/>
                <w:sz w:val="20"/>
                <w:szCs w:val="20"/>
              </w:rPr>
              <w:t>հրավերով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B853DA" w:rsidRPr="009759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Ակցեպտավորված գումարը՝  (թվերով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բառերով)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ոչ 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(նախատեսված է նշված գումարի մասնակի ակցեպտի համար, որը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գնումների հետ կապված չի կիրառվում)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(չի լրացվում եւ չի կիրառվում)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B853DA" w:rsidRPr="009759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պայմանագրի կատարման ապահովման համար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շահառուի կողմից` հրավերով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պահանջագիր է ներկայացնում վճարողին </w:t>
            </w:r>
            <w:r>
              <w:rPr>
                <w:rFonts w:ascii="GHEA Grapalat" w:hAnsi="GHEA Grapalat"/>
                <w:sz w:val="20"/>
                <w:szCs w:val="20"/>
              </w:rPr>
              <w:t>սպասարկող բանկին լրացվում է պահանջագրի ներկայացման համար հիմք հանդիսացող պայմանագրի համարը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գնման ընթացակարգի 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>ի կողմից</w:t>
            </w:r>
          </w:p>
        </w:tc>
      </w:tr>
      <w:tr w:rsidR="00B853DA" w:rsidRPr="009759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պայմանները՝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B853DA" w:rsidRDefault="00EB46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լրացվում է &lt;ակցեպտավորված վճարում&gt; բառերը, 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որը նշանակում է որ վճարողը  ստորագրելով պահանջագիրը նախապես տալիս է իր համաձայնությունը նշված գումարը իր հաշվից գանձելու համար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շահառուի կողմից 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</w:t>
            </w:r>
            <w:r>
              <w:rPr>
                <w:rFonts w:ascii="GHEA Grapalat" w:hAnsi="GHEA Grapalat"/>
                <w:sz w:val="20"/>
                <w:szCs w:val="20"/>
              </w:rPr>
              <w:t>ացվում է պահանջագրին կից ներկայացված փաստաթղթերի էջերի քանակը, որոնք պետք է տրամադրվեն 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 բանկին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 ե լրացվել է 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Վճարման կատարման հիմքեր&gt; դաշտը ապա այս տվյալը պարտադիր լրացվում է</w:t>
            </w:r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</w:p>
        </w:tc>
      </w:tr>
      <w:tr w:rsidR="00B853DA" w:rsidRPr="009759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</w:t>
            </w:r>
            <w:r>
              <w:rPr>
                <w:rFonts w:ascii="GHEA Grapalat" w:hAnsi="GHEA Grapalat"/>
                <w:sz w:val="20"/>
                <w:szCs w:val="20"/>
              </w:rPr>
              <w:t>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 դաշտը 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վճարողի կողմից պահանջագրի ներկայացման դեպքում: Ընդ 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եթե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 դաշտում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նշված է &lt;ակցեպտավորված վճարում&gt; 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վճարող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ստորագրելով՝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նախապես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համաձայնվում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նշված գումարը իր հաշվից գանձելու համար: Վճարողի կողմից էլեկտրոնային եղանակով պահանջագրի ներկայացման դեպքում այս դաշտում դրվում է վճարողի էլեկտրոնային ստորագրությունը:</w:t>
            </w: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ստորագրվում է վճարողի կողմից կամ 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դրվում է վճարողի էլեկտրոնային ստորագրությունը</w:t>
            </w: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53DA" w:rsidRPr="0097595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երբ վճարողը պահանջագիրը ներկայացնում է թղթային 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կնքվում է վճարողի կողմից 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ներկայացնելիս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բանկ ներկայացնելիս</w:t>
            </w: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պահանջագիրը 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DA" w:rsidRDefault="00EB46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 xml:space="preserve">կնիքը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</w:t>
            </w:r>
            <w:r>
              <w:rPr>
                <w:rFonts w:ascii="GHEA Grapalat" w:hAnsi="GHEA Grapalat"/>
                <w:sz w:val="20"/>
                <w:szCs w:val="20"/>
              </w:rPr>
              <w:t>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շահառուին </w:t>
            </w:r>
            <w:r>
              <w:rPr>
                <w:rFonts w:ascii="GHEA Grapalat" w:hAnsi="GHEA Grapalat"/>
                <w:sz w:val="20"/>
                <w:szCs w:val="20"/>
              </w:rPr>
              <w:t>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որտեղ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աշխատակցի ստորագրությունը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շահառռւին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որտեղ   դրոշմակնիքը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53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  որտեղ   սույն 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են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B853DA" w:rsidRDefault="00B853DA">
      <w:pPr>
        <w:pStyle w:val="af8"/>
        <w:jc w:val="right"/>
        <w:rPr>
          <w:rFonts w:ascii="GHEA Grapalat" w:hAnsi="GHEA Grapalat" w:cs="Sylfaen"/>
          <w:i w:val="0"/>
          <w:lang w:val="en-US"/>
        </w:rPr>
      </w:pPr>
    </w:p>
    <w:p w:rsidR="00B853DA" w:rsidRDefault="00B853DA">
      <w:pPr>
        <w:pStyle w:val="af8"/>
        <w:jc w:val="right"/>
        <w:rPr>
          <w:rFonts w:ascii="GHEA Grapalat" w:hAnsi="GHEA Grapalat" w:cs="Sylfaen"/>
          <w:i w:val="0"/>
          <w:lang w:val="en-US"/>
        </w:rPr>
      </w:pPr>
    </w:p>
    <w:p w:rsidR="00B853DA" w:rsidRDefault="00B853DA">
      <w:pPr>
        <w:pStyle w:val="af8"/>
        <w:jc w:val="right"/>
        <w:rPr>
          <w:rFonts w:ascii="GHEA Grapalat" w:hAnsi="GHEA Grapalat" w:cs="Sylfaen"/>
          <w:i w:val="0"/>
          <w:lang w:val="en-US"/>
        </w:rPr>
      </w:pPr>
    </w:p>
    <w:p w:rsidR="00B853DA" w:rsidRDefault="00B853DA">
      <w:pPr>
        <w:pStyle w:val="af8"/>
        <w:jc w:val="right"/>
        <w:rPr>
          <w:rFonts w:ascii="GHEA Grapalat" w:hAnsi="GHEA Grapalat" w:cs="Sylfaen"/>
          <w:i w:val="0"/>
          <w:lang w:val="en-US"/>
        </w:rPr>
      </w:pP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5.2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Կ</w:t>
      </w:r>
      <w:r>
        <w:rPr>
          <w:rFonts w:ascii="GHEA Grapalat" w:hAnsi="GHEA Grapalat" w:cs="GHEA Grapalat"/>
          <w:b/>
          <w:sz w:val="18"/>
          <w:szCs w:val="18"/>
        </w:rPr>
        <w:t>ԱՐՃ</w:t>
      </w:r>
      <w:r>
        <w:rPr>
          <w:rFonts w:ascii="GHEA Grapalat" w:hAnsi="GHEA Grapalat" w:cs="GHEA Grapalat"/>
          <w:b/>
          <w:sz w:val="18"/>
          <w:szCs w:val="18"/>
          <w:lang w:val="ru-RU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B853DA" w:rsidRDefault="00B853DA">
      <w:pPr>
        <w:pStyle w:val="af5"/>
        <w:spacing w:after="0" w:line="36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</w:p>
    <w:p w:rsidR="00B853DA" w:rsidRDefault="00B853DA">
      <w:pPr>
        <w:pStyle w:val="af5"/>
        <w:spacing w:after="0" w:line="36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</w:p>
    <w:p w:rsidR="00B853DA" w:rsidRDefault="00B853DA">
      <w:pPr>
        <w:pStyle w:val="af5"/>
        <w:spacing w:after="0" w:line="360" w:lineRule="auto"/>
        <w:ind w:firstLine="567"/>
        <w:jc w:val="center"/>
        <w:rPr>
          <w:rFonts w:ascii="GHEA Grapalat" w:hAnsi="GHEA Grapalat" w:cs="Sylfaen"/>
          <w:i/>
          <w:sz w:val="16"/>
          <w:lang w:val="hy-AM"/>
        </w:rPr>
      </w:pP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ԵՐԱՇԽԻՔ N __________</w:t>
      </w:r>
    </w:p>
    <w:p w:rsidR="00B853DA" w:rsidRDefault="00EB463C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>(կանխավճարի ապահովում)</w:t>
      </w:r>
    </w:p>
    <w:p w:rsidR="00B853DA" w:rsidRDefault="00B853DA">
      <w:pPr>
        <w:pStyle w:val="afe"/>
        <w:shd w:val="clear" w:color="auto" w:fill="FFFFFF"/>
        <w:spacing w:before="0" w:beforeAutospacing="0" w:after="0" w:afterAutospacing="0"/>
        <w:ind w:firstLine="375"/>
        <w:rPr>
          <w:rStyle w:val="aa"/>
          <w:lang w:val="hy-AM"/>
        </w:rPr>
      </w:pP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lang w:val="hy-AM"/>
        </w:rPr>
        <w:t xml:space="preserve">1.Սույն երաշխիքը (այսուհետ՝ երաշխիք) հանդիսանում է </w:t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left="5664" w:firstLine="708"/>
        <w:rPr>
          <w:rStyle w:val="aa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պատվիրատուի անվանումը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sz w:val="20"/>
          <w:szCs w:val="20"/>
          <w:lang w:val="hy-AM"/>
        </w:rPr>
        <w:t xml:space="preserve">(այսուհետ՝ բենեֆիցիար) և </w:t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lang w:val="hy-AM"/>
        </w:rPr>
        <w:t xml:space="preserve">(այսուհետ՝ պրինցիպալ)  միջև 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ընտրված մասնակցի անվանումը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sz w:val="20"/>
          <w:szCs w:val="20"/>
          <w:lang w:val="hy-AM"/>
        </w:rPr>
        <w:t xml:space="preserve">կնքվելիք N </w:t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  <w:t xml:space="preserve">            </w:t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lang w:val="hy-AM"/>
        </w:rPr>
        <w:t xml:space="preserve">  պայմանագրով նախատեսված</w:t>
      </w:r>
      <w:r>
        <w:rPr>
          <w:rStyle w:val="aa"/>
          <w:rFonts w:ascii="GHEA Grapalat" w:hAnsi="GHEA Grapalat"/>
          <w:sz w:val="20"/>
          <w:szCs w:val="20"/>
          <w:lang w:val="hy-AM"/>
        </w:rPr>
        <w:t xml:space="preserve">  կանխավճարի 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կնքվելիք պայմանագրի համարը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jc w:val="both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sz w:val="20"/>
          <w:szCs w:val="20"/>
          <w:lang w:val="hy-AM"/>
        </w:rPr>
        <w:t xml:space="preserve">տրամադրման շրջանակում պայմանագրով նախատեսված պարտավորությունների (այսուհետ՝ երաշխավորված պարտավորություններ) կատարման ապահովում: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sz w:val="20"/>
          <w:szCs w:val="20"/>
          <w:lang w:val="hy-AM"/>
        </w:rPr>
        <w:t xml:space="preserve">2. Երաշխիքով </w:t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lang w:val="hy-AM"/>
        </w:rPr>
        <w:t xml:space="preserve"> (այսուհետ՝ երաշխիք տվող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lang w:val="hy-AM"/>
        </w:rPr>
        <w:tab/>
        <w:t xml:space="preserve">                         </w:t>
      </w:r>
      <w:r>
        <w:rPr>
          <w:rFonts w:ascii="GHEA Grapalat" w:hAnsi="GHEA Grapalat" w:cs="Sylfaen"/>
          <w:vertAlign w:val="superscript"/>
          <w:lang w:val="hy-AM"/>
        </w:rPr>
        <w:t>երաշխիք</w:t>
      </w:r>
      <w:r>
        <w:rPr>
          <w:rFonts w:ascii="GHEA Grapalat" w:hAnsi="GHEA Grapalat" w:cs="Sylfaen"/>
          <w:vertAlign w:val="superscript"/>
          <w:lang w:val="hy-AM"/>
        </w:rPr>
        <w:t>ը տվող բանկի անվանումը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sz w:val="20"/>
          <w:szCs w:val="20"/>
          <w:lang w:val="hy-AM"/>
        </w:rPr>
        <w:t xml:space="preserve">անձ) անվերապահորեն պարտավորվում է բենեֆիցիարի՝ սույն երաշխիքով սահմանված կարգով և ժամկետում ներկայացված պահանջով (այսուհետ՝ պահանջ) բենեֆիցիարին վճարել </w:t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գումարը թվերով և տառերով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sz w:val="20"/>
          <w:szCs w:val="20"/>
          <w:lang w:val="hy-AM"/>
        </w:rPr>
        <w:t xml:space="preserve">(այսուհետ՝ երաշխիքի գումար)՝ պահանջն ստանալուց հինգ աշխատանքային օրվա ընթացքում:   Վճարումը  կատարվում է բենեֆիցիարի </w:t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lang w:val="hy-AM"/>
        </w:rPr>
        <w:t xml:space="preserve">հաշվեհամարին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հաշվ</w:t>
      </w:r>
      <w:r>
        <w:rPr>
          <w:rFonts w:ascii="GHEA Grapalat" w:hAnsi="GHEA Grapalat" w:cs="Sylfaen"/>
          <w:vertAlign w:val="superscript"/>
          <w:lang w:val="hy-AM"/>
        </w:rPr>
        <w:t>եհամարը</w:t>
      </w:r>
      <w:r>
        <w:rPr>
          <w:rFonts w:ascii="GHEA Grapalat" w:hAnsi="GHEA Grapalat" w:cs="Sylfaen"/>
          <w:b/>
          <w:lang w:val="es-ES"/>
        </w:rPr>
        <w:t>*</w:t>
      </w:r>
      <w:r>
        <w:rPr>
          <w:rStyle w:val="aa"/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փոխանցման միջոցով: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 Սույն երաշխիքն անհետկանչելի է: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 Սույն երաշխիքից բխող բենեֆիցիարի` երաշխիքի գումարի վճարումը պահանջելու իրավունքը կարող է փոխանցվել այլ անձի երաշխիք տվող անձ</w:t>
      </w:r>
      <w:r>
        <w:rPr>
          <w:rFonts w:ascii="GHEA Grapalat" w:hAnsi="GHEA Grapalat"/>
          <w:color w:val="000000"/>
          <w:sz w:val="20"/>
          <w:szCs w:val="20"/>
          <w:lang w:val="hy-AM"/>
        </w:rPr>
        <w:t>ի գրավոր համաձայնության դեպքում: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 5. Երաշխիքը գործում է թողարկման պահից և ուժի մեջ է  բենեֆիցիարի և պրիցիպալի միջև կնքվելիք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left="4956" w:firstLine="708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կնքվելիք պայմանագրի համարը 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պայմանագիրն ուժի մեջ մտնելու օրվանից մինչև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կնքվելիք պայմանագրով նախատեսված ապրանքի մատակարարման վերջնաժամկետը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օրվան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էլեկտրոնային փոստի հասցեից ուղ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արկում է նաև  սույն երաշխիքի 1-ին կետում նշված պայմանագրի կնքման նպատակով կազմակերպված գնման ընթացակարգի հրավերում նշված՝ գնահատող հանձնաժողովի քարտուղարի՝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-----------------------------------      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քարտուղարի էլ. փոստի հասցեն</w:t>
      </w:r>
    </w:p>
    <w:p w:rsidR="00B853DA" w:rsidRDefault="00EB463C">
      <w:pPr>
        <w:pStyle w:val="aff1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էլեկտրոնային փոստի հասց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եին։    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Բենեֆիցիարը պահանջը ներկայացնում է երաշխիք տվող անձին գրավոր ձևով: Պահանջին կից ներկայացվում են հետևյալ փաստաթղթերը՝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1)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  <w:t xml:space="preserve">    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պայմանագրի, ներառյալ նաև դրանում կատարված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կնքվելիք պայմանագրի համարը 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փոփոխությունների, լրացուցիչ համաձայնագրերի պատճենները.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բենեֆիցիարի կողմից պայմանագիրը միակողմանի լուծելու մասին </w:t>
      </w:r>
      <w:hyperlink r:id="rId15" w:history="1">
        <w:r>
          <w:rPr>
            <w:rStyle w:val="a8"/>
            <w:rFonts w:ascii="GHEA Grapalat" w:hAnsi="GHEA Grapalat"/>
            <w:sz w:val="20"/>
            <w:szCs w:val="20"/>
            <w:lang w:val="hy-AM"/>
          </w:rPr>
          <w:t>www.procurement.am</w:t>
        </w:r>
      </w:hyperlink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հասցեով գործող տեղեկագրում հրապարակած ծանուցումը: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7. Երաշխիք տվող անձը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փաստաթղթերը՝ սույն երաշխիքի պայմաններին դրանց համապատասխանությունը պարզելու համար: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8. Երաշխիք տվող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անձը մերժում է բենեֆիցիարի պահանջը, եթե`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1) պահանջը կամ կից փաստաթղթերը չեն համապատասխանում սույն երաշխիքի պայմաններին.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պահանջը ներկայացվել է երաշխիքով սահմանված ժամկետի ավարտից հետո: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9. Երաշխիք տվող անձը պահանջը մերժելու մասին որոշում ընդունելու դեպքու</w:t>
      </w:r>
      <w:r>
        <w:rPr>
          <w:rFonts w:ascii="GHEA Grapalat" w:hAnsi="GHEA Grapalat"/>
          <w:color w:val="000000"/>
          <w:sz w:val="20"/>
          <w:szCs w:val="20"/>
          <w:lang w:val="hy-AM"/>
        </w:rPr>
        <w:t>մ անհապաղ, բայց ոչ ուշ, քան նույն աշխատանքային օրը, մերժման մասին տեղեկացնում է բենեֆիցիարին: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Սույն երաշխիքի նկատմամբ կիրառվում են Հայաստանի Հանրապետության քաղաքացիական օրենսգրքի համապատասխան դրույթները:</w:t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Սույն երաշխիքի կապակցությամբ ծագող վեճերը են</w:t>
      </w:r>
      <w:r>
        <w:rPr>
          <w:rFonts w:ascii="GHEA Grapalat" w:hAnsi="GHEA Grapalat"/>
          <w:color w:val="000000"/>
          <w:sz w:val="20"/>
          <w:szCs w:val="20"/>
          <w:lang w:val="hy-AM"/>
        </w:rPr>
        <w:t>թակա են լուծման Հայաստանի Հանրապետության օրենսդրությամբ սահմանված կարգով:</w:t>
      </w:r>
    </w:p>
    <w:p w:rsidR="00B853DA" w:rsidRDefault="00B853DA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Գործադիր մարմնի ղեկավար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B853DA" w:rsidRDefault="00B853DA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B853DA" w:rsidRDefault="00B853DA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B853DA" w:rsidRDefault="00EB463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ամիսը, ամսաթիվը, տարեթիվը</w:t>
      </w: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EB463C">
      <w:pPr>
        <w:pStyle w:val="af1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af-ZA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B853DA">
      <w:pPr>
        <w:rPr>
          <w:rFonts w:ascii="GHEA Grapalat" w:hAnsi="GHEA Grapalat" w:cs="Sylfaen"/>
          <w:b/>
          <w:lang w:val="hy-AM"/>
        </w:rPr>
      </w:pPr>
    </w:p>
    <w:p w:rsidR="00B853DA" w:rsidRDefault="00B853DA">
      <w:pPr>
        <w:ind w:left="-66"/>
        <w:jc w:val="center"/>
        <w:rPr>
          <w:rFonts w:ascii="GHEA Grapalat" w:hAnsi="GHEA Grapalat" w:cs="Sylfaen"/>
          <w:b/>
          <w:lang w:val="hy-AM"/>
        </w:rPr>
      </w:pP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Հավելված 6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Կ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ԱՐՃ</w:t>
      </w:r>
      <w:r w:rsidRPr="00975958">
        <w:rPr>
          <w:rFonts w:ascii="GHEA Grapalat" w:hAnsi="GHEA Grapalat" w:cs="GHEA Grapalat"/>
          <w:b/>
          <w:sz w:val="18"/>
          <w:szCs w:val="18"/>
          <w:lang w:val="hy-AM"/>
        </w:rPr>
        <w:t>ԱԱՊԿ</w:t>
      </w:r>
      <w:r>
        <w:rPr>
          <w:rFonts w:ascii="GHEA Grapalat" w:hAnsi="GHEA Grapalat" w:cs="GHEA Grapalat"/>
          <w:b/>
          <w:sz w:val="18"/>
          <w:szCs w:val="18"/>
          <w:lang w:val="hy-AM"/>
        </w:rPr>
        <w:t>-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ԳՀԱՊՁԲ</w:t>
      </w:r>
      <w:r>
        <w:rPr>
          <w:rFonts w:ascii="Sylfaen" w:hAnsi="Sylfaen" w:cs="Sylfaen"/>
          <w:b/>
          <w:sz w:val="18"/>
          <w:szCs w:val="18"/>
          <w:lang w:val="af-ZA"/>
        </w:rPr>
        <w:t>-2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>*  ծածկագրով</w:t>
      </w:r>
    </w:p>
    <w:p w:rsidR="00B853DA" w:rsidRDefault="00EB463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 </w:t>
      </w:r>
      <w:r>
        <w:rPr>
          <w:rFonts w:ascii="GHEA Grapalat" w:hAnsi="GHEA Grapalat" w:cs="Sylfaen"/>
          <w:b/>
          <w:lang w:val="hy-AM"/>
        </w:rPr>
        <w:t xml:space="preserve"> հրավերի</w:t>
      </w:r>
    </w:p>
    <w:p w:rsidR="00B853DA" w:rsidRDefault="00B853DA">
      <w:pPr>
        <w:jc w:val="right"/>
        <w:rPr>
          <w:rFonts w:ascii="GHEA Grapalat" w:hAnsi="GHEA Grapalat"/>
          <w:i/>
          <w:sz w:val="20"/>
          <w:lang w:val="hy-AM"/>
        </w:rPr>
      </w:pPr>
    </w:p>
    <w:p w:rsidR="00B853DA" w:rsidRDefault="00B853DA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B853DA" w:rsidRDefault="00EB463C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ՊԵՏՈՒԹՅԱՆ</w:t>
      </w:r>
      <w:r>
        <w:rPr>
          <w:rFonts w:ascii="GHEA Grapalat" w:hAnsi="GHEA Grapalat" w:cs="Times Armenian"/>
          <w:b/>
          <w:sz w:val="22"/>
          <w:lang w:val="hy-AM"/>
        </w:rPr>
        <w:t xml:space="preserve">  </w:t>
      </w:r>
      <w:r>
        <w:rPr>
          <w:rFonts w:ascii="GHEA Grapalat" w:hAnsi="GHEA Grapalat" w:cs="Sylfaen"/>
          <w:b/>
          <w:sz w:val="22"/>
          <w:lang w:val="hy-AM"/>
        </w:rPr>
        <w:t>ԿԱՐԻՔՆԵՐԻ</w:t>
      </w:r>
      <w:r>
        <w:rPr>
          <w:rFonts w:ascii="GHEA Grapalat" w:hAnsi="GHEA Grapalat" w:cs="Times Armenian"/>
          <w:b/>
          <w:sz w:val="22"/>
          <w:lang w:val="hy-AM"/>
        </w:rPr>
        <w:t xml:space="preserve"> </w:t>
      </w:r>
      <w:r>
        <w:rPr>
          <w:rFonts w:ascii="GHEA Grapalat" w:hAnsi="GHEA Grapalat" w:cs="Sylfaen"/>
          <w:b/>
          <w:sz w:val="22"/>
          <w:lang w:val="hy-AM"/>
        </w:rPr>
        <w:t>ՀԱՄԱՐ ԱՊՐԱՆՔԻ ՄԱՏԱԿԱՐԱՐՄԱՆ</w:t>
      </w:r>
    </w:p>
    <w:p w:rsidR="00B853DA" w:rsidRDefault="00EB463C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ՊԱՅՄԱՆԱԳԻՐ</w:t>
      </w:r>
      <w:r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B853DA" w:rsidRDefault="00EB463C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/>
          <w:b/>
          <w:u w:val="single"/>
          <w:lang w:val="hy-AM"/>
        </w:rPr>
        <w:tab/>
      </w:r>
      <w:r>
        <w:rPr>
          <w:rFonts w:ascii="GHEA Grapalat" w:hAnsi="GHEA Grapalat"/>
          <w:b/>
          <w:u w:val="single"/>
          <w:lang w:val="hy-AM"/>
        </w:rPr>
        <w:tab/>
      </w:r>
      <w:r>
        <w:rPr>
          <w:rFonts w:ascii="GHEA Grapalat" w:hAnsi="GHEA Grapalat"/>
          <w:b/>
          <w:u w:val="single"/>
          <w:lang w:val="hy-AM"/>
        </w:rPr>
        <w:tab/>
      </w:r>
      <w:r>
        <w:rPr>
          <w:rFonts w:ascii="GHEA Grapalat" w:hAnsi="GHEA Grapalat"/>
          <w:b/>
          <w:u w:val="single"/>
          <w:lang w:val="hy-AM"/>
        </w:rPr>
        <w:tab/>
      </w:r>
    </w:p>
    <w:p w:rsidR="00B853DA" w:rsidRDefault="00B853DA">
      <w:pPr>
        <w:jc w:val="center"/>
        <w:rPr>
          <w:rFonts w:ascii="GHEA Grapalat" w:hAnsi="GHEA Grapalat" w:cs="Sylfaen"/>
          <w:sz w:val="20"/>
          <w:lang w:val="hy-AM"/>
        </w:rPr>
      </w:pPr>
    </w:p>
    <w:p w:rsidR="00B853DA" w:rsidRDefault="00EB463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ք. 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u w:val="single"/>
          <w:lang w:val="hy-AM"/>
        </w:rPr>
        <w:t xml:space="preserve">     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20   թ.</w:t>
      </w:r>
    </w:p>
    <w:p w:rsidR="00B853DA" w:rsidRDefault="00B853D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B853DA" w:rsidRDefault="00EB463C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u w:val="single"/>
          <w:lang w:val="hy-AM"/>
        </w:rPr>
        <w:t xml:space="preserve">______                         </w:t>
      </w:r>
      <w:r>
        <w:rPr>
          <w:rFonts w:ascii="GHEA Grapalat" w:hAnsi="GHEA Grapalat"/>
          <w:sz w:val="20"/>
          <w:lang w:val="hy-AM"/>
        </w:rPr>
        <w:t>-ը ի դեմս _____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</w:t>
      </w:r>
      <w:r>
        <w:rPr>
          <w:rFonts w:ascii="GHEA Grapalat" w:hAnsi="GHEA Grapalat"/>
          <w:sz w:val="20"/>
          <w:lang w:val="hy-AM"/>
        </w:rPr>
        <w:t>-ի, որը գործում է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</w:t>
      </w:r>
      <w:r>
        <w:rPr>
          <w:rFonts w:ascii="GHEA Grapalat" w:hAnsi="GHEA Grapalat"/>
          <w:sz w:val="20"/>
          <w:lang w:val="hy-AM"/>
        </w:rPr>
        <w:t xml:space="preserve">-ի կանոնադրության հիման վրա, այսուհետ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sz w:val="20"/>
          <w:lang w:val="hy-AM"/>
        </w:rPr>
        <w:t>Գնորդ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sz w:val="20"/>
          <w:lang w:val="hy-AM"/>
        </w:rPr>
        <w:t xml:space="preserve">, մի կողմից,  և __________________-ը, ի դեմս տնօրեն _____________________-ի, որը գործում է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</w:t>
      </w:r>
      <w:r>
        <w:rPr>
          <w:rFonts w:ascii="GHEA Grapalat" w:hAnsi="GHEA Grapalat"/>
          <w:sz w:val="20"/>
          <w:lang w:val="hy-AM"/>
        </w:rPr>
        <w:t xml:space="preserve">-ի կանոնադրության հիման վրա, այսուհետ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sz w:val="20"/>
          <w:lang w:val="hy-AM"/>
        </w:rPr>
        <w:t>Վաճառող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</w:t>
      </w:r>
      <w:r>
        <w:rPr>
          <w:rFonts w:ascii="GHEA Grapalat" w:hAnsi="GHEA Grapalat"/>
          <w:sz w:val="20"/>
          <w:lang w:val="hy-AM"/>
        </w:rPr>
        <w:t>մասին։</w:t>
      </w:r>
    </w:p>
    <w:p w:rsidR="00B853DA" w:rsidRDefault="00B853D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B853DA" w:rsidRDefault="00EB463C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1. </w:t>
      </w:r>
      <w:r>
        <w:rPr>
          <w:rFonts w:ascii="GHEA Grapalat" w:hAnsi="GHEA Grapalat" w:cs="Sylfaen"/>
          <w:b/>
          <w:sz w:val="20"/>
          <w:lang w:val="hy-AM"/>
        </w:rPr>
        <w:t>ՊԱՅՄԱՆԱԳՐԻ</w:t>
      </w:r>
      <w:r>
        <w:rPr>
          <w:rFonts w:ascii="GHEA Grapalat" w:hAnsi="GHEA Grapalat" w:cs="Times Armenia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ԱՌԱՐԿԱՆ</w:t>
      </w:r>
    </w:p>
    <w:p w:rsidR="00B853DA" w:rsidRDefault="00B853DA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</w:p>
    <w:p w:rsidR="00B853DA" w:rsidRDefault="00EB463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1.1. </w:t>
      </w:r>
      <w:r>
        <w:rPr>
          <w:rFonts w:ascii="GHEA Grapalat" w:hAnsi="GHEA Grapalat" w:cs="Sylfaen"/>
          <w:sz w:val="20"/>
          <w:lang w:val="hy-AM"/>
        </w:rPr>
        <w:t>Վաճառողը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րով (այսուհետ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պայմանա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իր) սահմանված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 </w:t>
      </w:r>
      <w:r>
        <w:rPr>
          <w:rFonts w:ascii="GHEA Grapalat" w:hAnsi="GHEA Grapalat" w:cs="Sylfaen"/>
          <w:sz w:val="20"/>
          <w:lang w:val="hy-AM"/>
        </w:rPr>
        <w:t>Գնորդին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մատակարարել</w:t>
      </w:r>
      <w:r>
        <w:rPr>
          <w:rFonts w:ascii="GHEA Grapalat" w:hAnsi="GHEA Grapalat" w:cs="Times Armenian"/>
          <w:sz w:val="20"/>
          <w:lang w:val="hy-AM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այմանա</w:t>
      </w:r>
      <w:r>
        <w:rPr>
          <w:rFonts w:ascii="GHEA Grapalat" w:hAnsi="GHEA Grapalat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րի</w:t>
      </w:r>
      <w:r>
        <w:rPr>
          <w:rFonts w:ascii="GHEA Grapalat" w:hAnsi="GHEA Grapalat" w:cs="Times Armenian"/>
          <w:sz w:val="20"/>
          <w:lang w:val="hy-AM"/>
        </w:rPr>
        <w:t xml:space="preserve"> N 1 </w:t>
      </w:r>
      <w:r>
        <w:rPr>
          <w:rFonts w:ascii="GHEA Grapalat" w:hAnsi="GHEA Grapalat" w:cs="Sylfaen"/>
          <w:sz w:val="20"/>
          <w:lang w:val="hy-AM"/>
        </w:rPr>
        <w:t>հավելվածով`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Տեխնիկական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բնութա</w:t>
      </w:r>
      <w:r>
        <w:rPr>
          <w:rFonts w:ascii="GHEA Grapalat" w:hAnsi="GHEA Grapalat" w:cs="Times Armenian"/>
          <w:sz w:val="20"/>
          <w:lang w:val="hy-AM"/>
        </w:rPr>
        <w:t>գի</w:t>
      </w:r>
      <w:r>
        <w:rPr>
          <w:rFonts w:ascii="GHEA Grapalat" w:hAnsi="GHEA Grapalat" w:cs="Sylfaen"/>
          <w:sz w:val="20"/>
          <w:lang w:val="hy-AM"/>
        </w:rPr>
        <w:t>ր-գնման-ժամանակացուցով նախատեսված</w:t>
      </w:r>
      <w:r>
        <w:rPr>
          <w:rFonts w:ascii="GHEA Grapalat" w:hAnsi="GHEA Grapalat" w:cs="Times Armenian"/>
          <w:sz w:val="20"/>
          <w:lang w:val="hy-AM"/>
        </w:rPr>
        <w:t xml:space="preserve"> ապրանքը (այսուհետ` ապրանք), </w:t>
      </w:r>
      <w:r>
        <w:rPr>
          <w:rFonts w:ascii="GHEA Grapalat" w:hAnsi="GHEA Grapalat" w:cs="Sylfaen"/>
          <w:sz w:val="20"/>
          <w:lang w:val="hy-AM"/>
        </w:rPr>
        <w:t>իսկ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Գնորդը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ընդունել</w:t>
      </w:r>
      <w:r>
        <w:rPr>
          <w:rFonts w:ascii="GHEA Grapalat" w:hAnsi="GHEA Grapalat" w:cs="Times Armenian"/>
          <w:sz w:val="20"/>
          <w:lang w:val="hy-AM"/>
        </w:rPr>
        <w:t xml:space="preserve"> ա</w:t>
      </w:r>
      <w:r>
        <w:rPr>
          <w:rFonts w:ascii="GHEA Grapalat" w:hAnsi="GHEA Grapalat" w:cs="Sylfaen"/>
          <w:sz w:val="20"/>
          <w:lang w:val="hy-AM"/>
        </w:rPr>
        <w:t>պրանքը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վճարել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համար</w:t>
      </w:r>
      <w:r>
        <w:rPr>
          <w:rFonts w:ascii="GHEA Grapalat" w:hAnsi="GHEA Grapalat" w:cs="Times Armenian"/>
          <w:sz w:val="20"/>
          <w:lang w:val="hy-AM"/>
        </w:rPr>
        <w:t xml:space="preserve">։ </w:t>
      </w:r>
    </w:p>
    <w:p w:rsidR="00B853DA" w:rsidRDefault="00B853D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B853DA" w:rsidRDefault="00EB46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b/>
          <w:sz w:val="20"/>
          <w:lang w:val="hy-AM"/>
        </w:rPr>
        <w:t>2. ԿՈՂՄԵՐԻ ԻՐԱՎՈՒՆՔՆԵՐԸ ԵՎ ՊԱՐՏԱԿԱՆՈՒԹՅՈՒՆՆԵՐԸ</w:t>
      </w:r>
    </w:p>
    <w:p w:rsidR="00B853DA" w:rsidRDefault="00B853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53DA" w:rsidRDefault="00EB46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2.1 Գնորդն իրավունք ունի`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>
        <w:rPr>
          <w:rFonts w:ascii="GHEA Grapalat" w:hAnsi="GHEA Grapalat"/>
          <w:sz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lang w:val="hy-AM"/>
        </w:rPr>
        <w:t xml:space="preserve"> օրից ավելի: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2.1.2 Եթե հանձնվել է անպատշաճ որակի` պայմանագրով նախատեսված տեխնիկական բնութագրին չհամապատասխանող ապրանք` 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բ) չընդունել ապրանքն` իր հայեցողությամբ սահմանելով անպատշաճ որակի </w:t>
      </w:r>
      <w:r>
        <w:rPr>
          <w:rFonts w:ascii="GHEA Grapalat" w:hAnsi="GHEA Grapalat"/>
          <w:sz w:val="20"/>
          <w:lang w:val="hy-AM"/>
        </w:rPr>
        <w:t xml:space="preserve">ապրանքը պայմանագրին համապատասխանող որակի ապրանքով անհատույց փոխարինման ողջամիտ ժամկետ և պահանջել Վաճառողից վճարելու պայմանագրի 6.3 կետով նախատեսված տուգանքը. 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գ) հրաժարվել պայմանագիրը կատարելուց և պահանջել վերադարձնելու ապրանքի համար վճարված գումարը: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2.1.3</w:t>
      </w:r>
      <w:r>
        <w:rPr>
          <w:rFonts w:ascii="GHEA Grapalat" w:hAnsi="GHEA Grapalat"/>
          <w:sz w:val="20"/>
          <w:lang w:val="hy-AM"/>
        </w:rPr>
        <w:t xml:space="preserve"> Եթե հանձնվել է պայմանագրով որոշվածից պակաս քանակի ապրանք, ապա` 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 պահանջել վերադարձնելու վճարված գումարը և վճարե</w:t>
      </w:r>
      <w:r>
        <w:rPr>
          <w:rFonts w:ascii="GHEA Grapalat" w:hAnsi="GHEA Grapalat"/>
          <w:sz w:val="20"/>
          <w:lang w:val="hy-AM"/>
        </w:rPr>
        <w:t>լու պայմանագրի 6.2 կետով նախատեսված տույժը: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2.1.4 Եթե հանձնվել է տեսակի պայմանի խախտմամբ ապրանք,  իր ընտրությամբ`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բ) հրաժարվել հանձնված բոլոր ապրանքներից և պահանջ</w:t>
      </w:r>
      <w:r>
        <w:rPr>
          <w:rFonts w:ascii="GHEA Grapalat" w:hAnsi="GHEA Grapalat"/>
          <w:sz w:val="20"/>
          <w:lang w:val="hy-AM"/>
        </w:rPr>
        <w:t xml:space="preserve">ել վճարելու պայմանագրի 6.2 կետով նախատեսված տույժը. 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ապրանքով: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2.1.5 Վաճառողի կողմից մատակարարման ժամկետների խախտման դեպքում իր </w:t>
      </w:r>
      <w:r>
        <w:rPr>
          <w:rFonts w:ascii="GHEA Grapalat" w:hAnsi="GHEA Grapalat"/>
          <w:sz w:val="20"/>
          <w:lang w:val="hy-AM"/>
        </w:rPr>
        <w:t>հայեցողությամբ սահմանել ապրանքի մատակարարման նոր ժամկետ և պահանջել Վաճառողից վճարելու պայմանագրի  6.2 կետով նախատեսված տույժը։</w:t>
      </w:r>
    </w:p>
    <w:p w:rsidR="00B853DA" w:rsidRDefault="00B853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53DA" w:rsidRDefault="00B853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53DA" w:rsidRDefault="00EB463C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լրացվում է հանձնաժողովի քարտուղարի կողմից` մինչև հրավերը տեղեկագրում հրապարակելը:</w:t>
      </w:r>
    </w:p>
    <w:p w:rsidR="00B853DA" w:rsidRDefault="00B853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2.1.6 Վաճառողից պահանջել հատուցելու վնասնե</w:t>
      </w:r>
      <w:r>
        <w:rPr>
          <w:rFonts w:ascii="GHEA Grapalat" w:hAnsi="GHEA Grapalat"/>
          <w:sz w:val="20"/>
          <w:lang w:val="hy-AM"/>
        </w:rPr>
        <w:t xml:space="preserve">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</w:t>
      </w:r>
      <w:r>
        <w:rPr>
          <w:rFonts w:ascii="GHEA Grapalat" w:hAnsi="GHEA Grapalat"/>
          <w:sz w:val="20"/>
          <w:lang w:val="hy-AM"/>
        </w:rPr>
        <w:lastRenderedPageBreak/>
        <w:t>պայմանագրով սահմանված և դրա փոխարեն կնքված գործարքի գն</w:t>
      </w:r>
      <w:r>
        <w:rPr>
          <w:rFonts w:ascii="GHEA Grapalat" w:hAnsi="GHEA Grapalat"/>
          <w:sz w:val="20"/>
          <w:lang w:val="hy-AM"/>
        </w:rPr>
        <w:t>երի միջև տարբերության չափով, ինչպես նաև ապրանքն այլ անձից ձեռք բերելու համար իր կատարած բոլոր անհրաժեշտ և ողջամիտ ծախսերը:</w:t>
      </w:r>
    </w:p>
    <w:p w:rsidR="00B853DA" w:rsidRDefault="00EB46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2.1.7 Միակողմանի լուծել պայմանագիրը (լրիվ կամ մասնակի), եթե Վաճառողն էականորեն խախտել է պայմանագիրը.</w:t>
      </w:r>
    </w:p>
    <w:p w:rsidR="00B853DA" w:rsidRDefault="00EB46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2.1.7.1 Վաճառողի կողմից պայմանա</w:t>
      </w:r>
      <w:r>
        <w:rPr>
          <w:rFonts w:ascii="GHEA Grapalat" w:hAnsi="GHEA Grapalat"/>
          <w:sz w:val="20"/>
          <w:lang w:val="hy-AM"/>
        </w:rPr>
        <w:t>գիրը խախտելն էական է համարվում, եթե`</w:t>
      </w:r>
    </w:p>
    <w:p w:rsidR="00B853DA" w:rsidRDefault="00EB46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B853DA" w:rsidRDefault="00EB46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>
        <w:rPr>
          <w:rFonts w:ascii="GHEA Grapalat" w:hAnsi="GHEA Grapalat"/>
          <w:sz w:val="20"/>
          <w:u w:val="single"/>
          <w:lang w:val="hy-AM"/>
        </w:rPr>
        <w:t xml:space="preserve">        </w:t>
      </w:r>
      <w:r>
        <w:rPr>
          <w:rFonts w:ascii="GHEA Grapalat" w:hAnsi="GHEA Grapalat"/>
          <w:sz w:val="20"/>
          <w:lang w:val="hy-AM"/>
        </w:rPr>
        <w:t xml:space="preserve"> օրից ավելի,</w:t>
      </w:r>
    </w:p>
    <w:p w:rsidR="00B853DA" w:rsidRDefault="00EB46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2.1.8 Զննել ապրանքը և հայտնաբերված թերությունների մա</w:t>
      </w:r>
      <w:r>
        <w:rPr>
          <w:rFonts w:ascii="GHEA Grapalat" w:hAnsi="GHEA Grapalat"/>
          <w:sz w:val="20"/>
          <w:lang w:val="hy-AM"/>
        </w:rPr>
        <w:t>սին անհապաղ տեղեկացնել Վաճառողին։</w:t>
      </w:r>
    </w:p>
    <w:p w:rsidR="00B853DA" w:rsidRDefault="00B853DA">
      <w:pPr>
        <w:tabs>
          <w:tab w:val="left" w:pos="720"/>
        </w:tabs>
        <w:ind w:firstLine="709"/>
        <w:jc w:val="both"/>
        <w:rPr>
          <w:rFonts w:ascii="GHEA Grapalat" w:hAnsi="GHEA Grapalat"/>
          <w:sz w:val="12"/>
          <w:szCs w:val="12"/>
          <w:lang w:val="hy-AM"/>
        </w:rPr>
      </w:pPr>
    </w:p>
    <w:p w:rsidR="00B853DA" w:rsidRDefault="00EB46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2.2 Գնորդը պարտավոր է`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2.2.1 Կատարել պայմանագրին համապատասխան մատակարարված ապրանքի ընդունումն ապահովող բոլոր անհրաժեշտ գործողությունները: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2.2.2 Վաճառողի հանձնած ապրանքից պայմանագրին համապատասխան հրաժարվելու դեպքում, </w:t>
      </w:r>
      <w:r>
        <w:rPr>
          <w:rFonts w:ascii="GHEA Grapalat" w:hAnsi="GHEA Grapalat"/>
          <w:sz w:val="20"/>
          <w:lang w:val="hy-AM"/>
        </w:rPr>
        <w:t>ապահովել այդ ապրանքի պատասխանատու պահպանությունը և դրա մասին անհապաղ տեղեկացնել Վաճառողին: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</w:t>
      </w:r>
      <w:r>
        <w:rPr>
          <w:rFonts w:ascii="GHEA Grapalat" w:hAnsi="GHEA Grapalat"/>
          <w:sz w:val="20"/>
          <w:lang w:val="hy-AM"/>
        </w:rPr>
        <w:t>խախտման դեպքում` նաև պայմանագրի  6.5 կետով նախատեսված տույժը։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</w:t>
      </w:r>
      <w:r>
        <w:rPr>
          <w:rFonts w:ascii="GHEA Grapalat" w:hAnsi="GHEA Grapalat"/>
          <w:sz w:val="20"/>
          <w:lang w:val="hy-AM"/>
        </w:rPr>
        <w:t>րի համապատասխան պայմանի խախտումը պետք է հայտնաբերված լիներ` ելնելով ապրանքի բնույթից և նշանակությունից։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2.2.5 Պայմանագրի 2.3.3 կետի համաձայն պայմանագրի լուծումից հետո Վաճառողին հատուցել վերջինիս պատճառված և սահմանված կարգով հիմնավորված վնասները։</w:t>
      </w:r>
    </w:p>
    <w:p w:rsidR="00B853DA" w:rsidRDefault="00B853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53DA" w:rsidRDefault="00EB46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2.3 Վաճառ</w:t>
      </w:r>
      <w:r>
        <w:rPr>
          <w:rFonts w:ascii="GHEA Grapalat" w:hAnsi="GHEA Grapalat"/>
          <w:b/>
          <w:sz w:val="20"/>
          <w:lang w:val="hy-AM"/>
        </w:rPr>
        <w:t>ողն իրավունք ունի`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2.3.1 Գնորդից պահանջել ընդունելու պայմանագրով նախատեսված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</w:t>
      </w:r>
      <w:r>
        <w:rPr>
          <w:rFonts w:ascii="GHEA Grapalat" w:hAnsi="GHEA Grapalat"/>
          <w:sz w:val="20"/>
          <w:lang w:val="hy-AM"/>
        </w:rPr>
        <w:t xml:space="preserve"> մատակարարված ապրանքը: 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2.3.2 Գնորդից պահանջել վճարելու պայմանագրով նախատեսված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</w:t>
      </w:r>
      <w:r>
        <w:rPr>
          <w:rFonts w:ascii="GHEA Grapalat" w:hAnsi="GHEA Grapalat"/>
          <w:sz w:val="20"/>
          <w:lang w:val="hy-AM"/>
        </w:rPr>
        <w:t xml:space="preserve"> մատակարարված և Գ</w:t>
      </w:r>
      <w:r>
        <w:rPr>
          <w:rFonts w:ascii="GHEA Grapalat" w:hAnsi="GHEA Grapalat"/>
          <w:sz w:val="20"/>
          <w:lang w:val="hy-AM"/>
        </w:rPr>
        <w:t>նորդի կողմից ընդունված ապրանքի համար իրեն վճարման ենթակա գումարները: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2.3.3 Միակողմանի լուծել պայմանագիրը (լրիվ կամ մասնակի), եթե Գնորդն էականորեն խախտել է պայմանագիրը: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2.3.3.1 Գնորդի կողմից պայմանագիրը խախտելն էական է համարվում, եթե բազմիցս խախտվել են ապրա</w:t>
      </w:r>
      <w:r>
        <w:rPr>
          <w:rFonts w:ascii="GHEA Grapalat" w:hAnsi="GHEA Grapalat"/>
          <w:sz w:val="20"/>
          <w:lang w:val="hy-AM"/>
        </w:rPr>
        <w:t>նքի համար վճարելու ժամկետները։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2.3.4 Գնորդի համաձայնությամբ վաղաժամկետ մատակարարել ապրանքը։ </w:t>
      </w:r>
    </w:p>
    <w:p w:rsidR="00B853DA" w:rsidRDefault="00B853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53DA" w:rsidRDefault="00EB46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2.4 Վաճառողը պարտավոր է`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2.4.1 Գնորդին հանձնել ապրանքը` պայմանագրով նախատեսված կարգով,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հասցեով: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2.4.2 Ապահովել ապրանքի մատակարարումը պա</w:t>
      </w:r>
      <w:r>
        <w:rPr>
          <w:rFonts w:ascii="GHEA Grapalat" w:hAnsi="GHEA Grapalat"/>
          <w:sz w:val="20"/>
          <w:lang w:val="hy-AM"/>
        </w:rPr>
        <w:t xml:space="preserve">յմանագրի 2.1.2 կետի բ) ենթակետին և (կամ) 2.1.5 կետին համապատասխան` Գնորդի կողմից սահմանված ժամկետներում:  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2.4.3 Գնորդին հանձնել երրորդ անձանց իրավունքներից ազատ ապրանք: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2.4.5 Գնորդին հանձնել պայմանագրով նախատեսված որակի և քանակի ապրանք` պայմանագրով նախատե</w:t>
      </w:r>
      <w:r>
        <w:rPr>
          <w:rFonts w:ascii="GHEA Grapalat" w:hAnsi="GHEA Grapalat"/>
          <w:sz w:val="20"/>
          <w:lang w:val="hy-AM"/>
        </w:rPr>
        <w:t xml:space="preserve">սված ժամկետներում և հասցեով, իսկ Գնորդի պահանջով տրամադրել ապրանքի որակը հավաստող` ՀՀ օրենսդրությամբ սահմանված փաստաթղթեր։ 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2.4.6 Թերի մատակարարում թույլ տալու դեպքում, պայմանագրով նախատեսված կարգով, լրացնել թերի մատակարարվածը։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2.4.7 Հետ տանել Գնորդի կողմի</w:t>
      </w:r>
      <w:r>
        <w:rPr>
          <w:rFonts w:ascii="GHEA Grapalat" w:hAnsi="GHEA Grapalat"/>
          <w:sz w:val="20"/>
          <w:lang w:val="hy-AM"/>
        </w:rPr>
        <w:t>ց պայմանագրի 2.2.2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2.4.8 Պայմանագրով նախատեսված դեպքերում վճարել պայմանագրի 6.2 և 6.3  կետերով նախատեսված տույժը և տուգանքը։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2.4.9 Գնորդին հանձնել ապրանքի պատկանելիքները և համապատասխան փաստաթղթերը։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>2.4.10 Պայմանագրի 2.1.7 կետի համաձայն պայմանագրի լուծումից հետո Գնորդին հատո</w:t>
      </w:r>
      <w:r>
        <w:rPr>
          <w:rFonts w:ascii="GHEA Grapalat" w:hAnsi="GHEA Grapalat"/>
          <w:sz w:val="20"/>
          <w:lang w:val="hy-AM"/>
        </w:rPr>
        <w:t>ւցել վերջինիս պատճառված և սահմանված կարգով հիմնավորված վնասները։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</w:t>
      </w:r>
      <w:r>
        <w:rPr>
          <w:rFonts w:ascii="GHEA Grapalat" w:hAnsi="GHEA Grapalat"/>
          <w:sz w:val="20"/>
          <w:lang w:val="hy-AM"/>
        </w:rPr>
        <w:t>ել Գնորդին։</w:t>
      </w:r>
    </w:p>
    <w:p w:rsidR="00B853DA" w:rsidRDefault="00B853DA">
      <w:pPr>
        <w:ind w:firstLine="709"/>
        <w:jc w:val="both"/>
        <w:rPr>
          <w:rFonts w:ascii="GHEA Grapalat" w:hAnsi="GHEA Grapalat"/>
          <w:lang w:val="hy-AM"/>
        </w:rPr>
      </w:pPr>
    </w:p>
    <w:p w:rsidR="00B853DA" w:rsidRDefault="00EB463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3. ՊԱՅՄԱՆԱԳՐԻ ԳԻՆԸ ԵՎ ՎՃԱՐՄԱՆ ԿԱՐԳԸ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3.1  Պայմանագրի գինը կազմում է ________________ ՀՀ դրամ, ներառյալ ԱԱՀ-ն:</w:t>
      </w:r>
      <w:r>
        <w:rPr>
          <w:rStyle w:val="a4"/>
          <w:rFonts w:ascii="GHEA Grapalat" w:hAnsi="GHEA Grapalat"/>
          <w:sz w:val="20"/>
          <w:lang w:val="hy-AM"/>
        </w:rPr>
        <w:footnoteReference w:id="15"/>
      </w:r>
      <w:r>
        <w:rPr>
          <w:rFonts w:ascii="GHEA Grapalat" w:hAnsi="GHEA Grapalat"/>
          <w:sz w:val="20"/>
          <w:lang w:val="hy-AM"/>
        </w:rPr>
        <w:t xml:space="preserve">  Պայմանագրի գինը ներառում է պայմանագրի կատարումն ապահովելու նպատակով Վաճառողի կողմից կատարվելիք բոլոր վճարները (ծախսերը), այդ թվում` </w:t>
      </w:r>
      <w:r>
        <w:rPr>
          <w:rFonts w:ascii="GHEA Grapalat" w:hAnsi="GHEA Grapalat"/>
          <w:sz w:val="20"/>
          <w:lang w:val="hy-AM"/>
        </w:rPr>
        <w:t>հարկերը, տուրքերը, փոխադրման, ապահովագրման ծախսերը, պարգևավճարները և ակնկալվող շահույթը։</w:t>
      </w:r>
    </w:p>
    <w:p w:rsidR="00B853DA" w:rsidRDefault="00EB46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3.3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</w:t>
      </w:r>
      <w:r>
        <w:rPr>
          <w:rFonts w:ascii="GHEA Grapalat" w:hAnsi="GHEA Grapalat"/>
          <w:sz w:val="20"/>
          <w:lang w:val="hy-AM"/>
        </w:rPr>
        <w:t xml:space="preserve">ւյցով (հավելված N 2) նախատեսված ամիներին, բայց ոչ ուշ, քան մինչև տվյալ տարվա դեկտեմբերի ---ը: 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Ընդ որում վճարում կատարելու նպատակով հանձնման-ընդունման արձանագրությունն ստորագրվելու օրվանից հետո 3 աշխատանքային օրվա ընթացքում գնորդը վճարման հանձնարարագիրը և </w:t>
      </w:r>
      <w:r>
        <w:rPr>
          <w:rFonts w:ascii="GHEA Grapalat" w:hAnsi="GHEA Grapalat"/>
          <w:sz w:val="20"/>
          <w:lang w:val="hy-AM"/>
        </w:rPr>
        <w:t>հանձնման-ընդունման արձանագրության պատճենը մուտքագրում է լիազորված մարմնի գանձապետական համակարգ, իսկ սահմանված կարգի համաձայն ներկայացված փաստաթղթերի հիման վրա լիազորված մարմինը տվյալ վճարումը կատարում է հանձնման-ընդունման արձանագրությունը գանձապետական համա</w:t>
      </w:r>
      <w:r>
        <w:rPr>
          <w:rFonts w:ascii="GHEA Grapalat" w:hAnsi="GHEA Grapalat"/>
          <w:sz w:val="20"/>
          <w:lang w:val="hy-AM"/>
        </w:rPr>
        <w:t>կարգ մուտքագրված լինելու դեպքում՝ սույն պայմանագրի վճարման ժամանակացույցով սահմանված ժամկետներում, հինգ աշխատանքային օրվա ընթացքում:</w:t>
      </w:r>
      <w:r>
        <w:rPr>
          <w:rStyle w:val="a4"/>
          <w:rFonts w:ascii="GHEA Grapalat" w:hAnsi="GHEA Grapalat"/>
          <w:sz w:val="20"/>
          <w:lang w:val="hy-AM"/>
        </w:rPr>
        <w:footnoteReference w:id="16"/>
      </w:r>
    </w:p>
    <w:p w:rsidR="00B853DA" w:rsidRDefault="00B853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53DA" w:rsidRDefault="00B853DA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B853DA" w:rsidRDefault="00B853D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B853DA" w:rsidRDefault="00EB463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4. ԱՊՐԱՆՔԻ ՈՐԱԿԸ ԵՎ ԵՐԱՇԽԻՔԸ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4.1 Վաճառողը երաշխավորում է մատակարարված ապրանքի որակի համապատասխանությունը պետական ստանդա</w:t>
      </w:r>
      <w:r>
        <w:rPr>
          <w:rFonts w:ascii="GHEA Grapalat" w:hAnsi="GHEA Grapalat"/>
          <w:sz w:val="20"/>
          <w:lang w:val="hy-AM"/>
        </w:rPr>
        <w:t xml:space="preserve">րտի պահանջներին։ </w:t>
      </w:r>
    </w:p>
    <w:p w:rsidR="00B853DA" w:rsidRDefault="00EB463C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4.2 </w:t>
      </w:r>
      <w:r>
        <w:rPr>
          <w:rFonts w:ascii="GHEA Grapalat" w:hAnsi="GHEA Grapalat" w:cs="Sylfaen"/>
          <w:sz w:val="20"/>
          <w:lang w:val="pt-BR"/>
        </w:rPr>
        <w:t xml:space="preserve">Հիմնական միջոց հանդիսացող ապրանքների համար երաշխիքային ժամկետ է սահմանվում Գնորդի կողմից ապրանքն ընդունվելու օրվան հաջորդող օրվանից հաշված </w:t>
      </w:r>
      <w:r>
        <w:rPr>
          <w:rFonts w:ascii="GHEA Grapalat" w:hAnsi="GHEA Grapalat" w:cs="Sylfaen"/>
          <w:sz w:val="20"/>
          <w:u w:val="single"/>
          <w:lang w:val="pt-BR"/>
        </w:rPr>
        <w:t xml:space="preserve">            </w:t>
      </w:r>
      <w:r>
        <w:rPr>
          <w:rFonts w:ascii="GHEA Grapalat" w:hAnsi="GHEA Grapalat" w:cs="Sylfaen"/>
          <w:sz w:val="20"/>
          <w:lang w:val="pt-BR"/>
        </w:rPr>
        <w:t xml:space="preserve"> օրացուցային օրը:  Եթե երաշխիքային ժամկետի ընթացքում ի հայտ են եկել մատակարարված ապ</w:t>
      </w:r>
      <w:r>
        <w:rPr>
          <w:rFonts w:ascii="GHEA Grapalat" w:hAnsi="GHEA Grapalat" w:cs="Sylfaen"/>
          <w:sz w:val="20"/>
          <w:lang w:val="pt-BR"/>
        </w:rPr>
        <w:t>րանքի թերություններ, ապա Վաճառողը պարտավոր է իր հաշվին, Գնորդի կողմից սահմանված ողջամիտ ժամկետում վերացնել թերությունները:</w:t>
      </w:r>
      <w:r>
        <w:rPr>
          <w:rStyle w:val="a4"/>
          <w:rFonts w:ascii="GHEA Grapalat" w:hAnsi="GHEA Grapalat" w:cs="Sylfaen"/>
          <w:sz w:val="20"/>
          <w:lang w:val="pt-BR"/>
        </w:rPr>
        <w:footnoteReference w:id="17"/>
      </w:r>
    </w:p>
    <w:p w:rsidR="00B853DA" w:rsidRDefault="00B853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53DA" w:rsidRDefault="00B853D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B853DA" w:rsidRDefault="00EB463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5. ԱՊՐԱՆՔԻ ՀԱՆՁՆՈՒՄԸ ԵՎ ԸՆԴՈՒՆՈՒՄԸ</w:t>
      </w:r>
    </w:p>
    <w:p w:rsidR="00B853DA" w:rsidRDefault="00EB46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5.1 Մատակարարված ապրանքն </w:t>
      </w:r>
      <w:r>
        <w:rPr>
          <w:rFonts w:ascii="GHEA Grapalat" w:hAnsi="GHEA Grapalat" w:cs="Sylfaen"/>
          <w:sz w:val="20"/>
          <w:lang w:val="hy-AM"/>
        </w:rPr>
        <w:t xml:space="preserve">ընդունվում է Գնորդի և Վաճառողի միջև հանձնման-ընդունման արձանագրության </w:t>
      </w:r>
      <w:r>
        <w:rPr>
          <w:rFonts w:ascii="GHEA Grapalat" w:hAnsi="GHEA Grapalat" w:cs="Sylfaen"/>
          <w:sz w:val="20"/>
          <w:lang w:val="hy-AM"/>
        </w:rPr>
        <w:t xml:space="preserve">ստորագրմամբ: Ապրանքը Գնորդին հանձնելու փաստը ֆիքսվում է Գնորդի և Վաճառողի միջև երկկողմ հաստատված փաստաթղթով՝ նշելով փաստաթղթի կազմման ամսաթիվը: </w:t>
      </w:r>
    </w:p>
    <w:p w:rsidR="00B853DA" w:rsidRDefault="00EB463C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Մինչև պայմանագրով ապրանքի մատակարարման համար նախատեսված օրը ներառյալ Վաճառողը Գնորդին է տրամադրում իր կողմից ստորագրված` ապրանքը Գնորդին հանձնելու փաստը ֆիքսող փաստաթուղթը (հավելված N 3.1) և հանձնման-ընդունման արձանագրության </w:t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 xml:space="preserve"> օրինակ (հավելված N 3): </w:t>
      </w:r>
    </w:p>
    <w:p w:rsidR="00B853DA" w:rsidRDefault="00EB46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5.2 </w:t>
      </w:r>
      <w:r>
        <w:rPr>
          <w:rFonts w:ascii="GHEA Grapalat" w:hAnsi="GHEA Grapalat" w:cs="Sylfaen"/>
          <w:sz w:val="20"/>
          <w:lang w:val="hy-AM"/>
        </w:rPr>
        <w:t xml:space="preserve">Հանձնման-ընդունման արձանագրությունը ստորագրվում է, եթե </w:t>
      </w:r>
      <w:r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արձանագրությունը չի ստորագրվում և Գնոր</w:t>
      </w:r>
      <w:r>
        <w:rPr>
          <w:rFonts w:ascii="GHEA Grapalat" w:hAnsi="GHEA Grapalat" w:cs="Sylfaen"/>
          <w:sz w:val="20"/>
          <w:lang w:val="hy-AM"/>
        </w:rPr>
        <w:t>դը`</w:t>
      </w:r>
    </w:p>
    <w:p w:rsidR="00B853DA" w:rsidRDefault="00EB46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>ա) հարցի կարգավորման համար ձեռնարկում է նման իրավիճակի համար պայմանագրով նախատեսված միջոցները.</w:t>
      </w:r>
    </w:p>
    <w:p w:rsidR="00B853DA" w:rsidRDefault="00EB46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5.3 Գնորդը հանձնման-ընդունման արձանագրությունը ստանալու </w:t>
      </w:r>
      <w:r>
        <w:rPr>
          <w:rFonts w:ascii="GHEA Grapalat" w:hAnsi="GHEA Grapalat" w:cs="Sylfaen"/>
          <w:sz w:val="20"/>
          <w:szCs w:val="20"/>
          <w:lang w:val="hy-AM"/>
        </w:rPr>
        <w:t>օրվան հաջորդող աշ</w:t>
      </w:r>
      <w:r>
        <w:rPr>
          <w:rFonts w:ascii="GHEA Grapalat" w:hAnsi="GHEA Grapalat" w:cs="Sylfaen"/>
          <w:sz w:val="20"/>
          <w:szCs w:val="20"/>
          <w:lang w:val="hy-AM"/>
        </w:rPr>
        <w:t xml:space="preserve">խատանքային օրվանից հաշված </w:t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աշխատանքային օրվա ընթացքում </w:t>
      </w:r>
      <w:r>
        <w:rPr>
          <w:rFonts w:ascii="GHEA Grapalat" w:hAnsi="GHEA Grapalat"/>
          <w:sz w:val="20"/>
          <w:lang w:val="hy-AM"/>
        </w:rPr>
        <w:t>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B853DA" w:rsidRDefault="00EB46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5.4 </w:t>
      </w:r>
      <w:r>
        <w:rPr>
          <w:rFonts w:ascii="GHEA Grapalat" w:hAnsi="GHEA Grapalat" w:cs="Sylfaen"/>
          <w:sz w:val="20"/>
          <w:lang w:val="hy-AM"/>
        </w:rPr>
        <w:t xml:space="preserve">Եթե պայմանագրի 5.3 կետով սահմանված ժամկետում Գնորդը </w:t>
      </w:r>
      <w:r>
        <w:rPr>
          <w:rFonts w:ascii="GHEA Grapalat" w:hAnsi="GHEA Grapalat" w:cs="Sylfaen"/>
          <w:sz w:val="20"/>
          <w:lang w:val="hy-AM"/>
        </w:rPr>
        <w:t>չի ընդունում մատակարարված ապրանքը կամ չի մերժում դրա ընդունումը, ապա մատակարարված ապրանքը համարվում է ընդունված և պայմանագրի 5.3 կետով սահման</w:t>
      </w:r>
      <w:r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ստորագրված հանձնման-ընդունման</w:t>
      </w:r>
      <w:r>
        <w:rPr>
          <w:rFonts w:ascii="GHEA Grapalat" w:hAnsi="GHEA Grapalat" w:cs="Sylfaen"/>
          <w:sz w:val="20"/>
          <w:lang w:val="hy-AM"/>
        </w:rPr>
        <w:t xml:space="preserve"> արձանա</w:t>
      </w:r>
      <w:r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B853DA" w:rsidRDefault="00B853D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B853DA" w:rsidRDefault="00B853D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B853DA" w:rsidRDefault="00EB463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6. ԿՈՂՄԵՐԻ ՊԱՏԱՍԽԱՆԱՏՎՈՒԹՅՈՒՆԸ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6.1 Վաճառողը պատասխանատվություն է կրում հանձնած ապրանքի որակի և պայմանագրով նախատեսված մատակարարման ժամկետների պահպանման համար։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6.2 Վաճառողի կողմից պայմանագրով նախատեսված ապրանքի մատակարարման ժամկետների</w:t>
      </w:r>
      <w:r>
        <w:rPr>
          <w:rFonts w:ascii="GHEA Grapalat" w:hAnsi="GHEA Grapalat"/>
          <w:sz w:val="20"/>
          <w:lang w:val="hy-AM"/>
        </w:rPr>
        <w:t xml:space="preserve"> խախտման դեպքում Վաճառողից յուրաքանչյուր ուշացված աշխատանքային օրվա համար գանձվում է տույժ` մատակարարման ենթակա, սակայն չմատակարարված ապրանքի գնի 0,05 </w:t>
      </w:r>
      <w:r>
        <w:rPr>
          <w:rFonts w:ascii="GHEA Grapalat" w:hAnsi="GHEA Grapalat" w:cs="Sylfaen"/>
          <w:sz w:val="20"/>
          <w:lang w:val="hy-AM"/>
        </w:rPr>
        <w:t>(զրո ամբողջ հինգ հարյուրերորդական) տոկոսի</w:t>
      </w:r>
      <w:r>
        <w:rPr>
          <w:rFonts w:ascii="GHEA Grapalat" w:hAnsi="GHEA Grapalat"/>
          <w:sz w:val="20"/>
          <w:lang w:val="hy-AM"/>
        </w:rPr>
        <w:t xml:space="preserve">  չափով։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6.3 Պայմանագրի 1.1 կետում նշված տեխնիկական բնութագրին չ</w:t>
      </w:r>
      <w:r>
        <w:rPr>
          <w:rFonts w:ascii="GHEA Grapalat" w:hAnsi="GHEA Grapalat"/>
          <w:sz w:val="20"/>
          <w:lang w:val="hy-AM"/>
        </w:rPr>
        <w:t xml:space="preserve">համապատասխանող ապրանք մատակարարելու յուրաքանչյուր դեպքում Վաճառողից գանձվում է տուգանք` պայմանագրի գնի 0,5 </w:t>
      </w:r>
      <w:r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>
        <w:rPr>
          <w:rFonts w:ascii="GHEA Grapalat" w:hAnsi="GHEA Grapalat"/>
          <w:sz w:val="20"/>
          <w:lang w:val="hy-AM"/>
        </w:rPr>
        <w:t xml:space="preserve">  չափով:</w:t>
      </w:r>
      <w:r>
        <w:rPr>
          <w:rStyle w:val="a4"/>
          <w:rFonts w:ascii="GHEA Grapalat" w:hAnsi="GHEA Grapalat"/>
          <w:sz w:val="20"/>
          <w:lang w:val="hy-AM"/>
        </w:rPr>
        <w:footnoteReference w:id="18"/>
      </w:r>
      <w:r>
        <w:rPr>
          <w:rFonts w:ascii="GHEA Grapalat" w:hAnsi="GHEA Grapalat"/>
          <w:sz w:val="20"/>
          <w:lang w:val="hy-AM"/>
        </w:rPr>
        <w:t xml:space="preserve"> Ընդ որում տուգանքը հաշվարկվում է նաև ապրանքի մատակարարումը սույն պայմանագրով սահմանված ժամկետում կատարե</w:t>
      </w:r>
      <w:r>
        <w:rPr>
          <w:rFonts w:ascii="GHEA Grapalat" w:hAnsi="GHEA Grapalat"/>
          <w:sz w:val="20"/>
          <w:lang w:val="hy-AM"/>
        </w:rPr>
        <w:t xml:space="preserve">լու, սակայն պատվիրատուի կողմից այդ չընդունվելու դեպքում:  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6.4 Պայմանագրի 6.2 և 6.3 կետերով նախատեսված տույժը և տուգանքը հաշվարկվում և հաշվանցվում են Վաճառողին վճարման ենթակա գումարների հետ։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6.5 Գնորդի կողմից պայմանագրի 3.3 կետով նախատեսված ժամկետի խախտման համար Գնորդի նկատմամբ յուրաքանչյուր ուշացված աշխատանքային օրվա համար հաշվարկվում է տույժ` վճարման ենթակա, սակայն չվճարված գումարի 0,05 </w:t>
      </w:r>
      <w:r>
        <w:rPr>
          <w:rFonts w:ascii="GHEA Grapalat" w:hAnsi="GHEA Grapalat" w:cs="Sylfaen"/>
          <w:sz w:val="20"/>
          <w:lang w:val="hy-AM"/>
        </w:rPr>
        <w:t>(զրո ամբողջ հինգ հարյուրերորդական) տոկոսի</w:t>
      </w:r>
      <w:r>
        <w:rPr>
          <w:rFonts w:ascii="GHEA Grapalat" w:hAnsi="GHEA Grapalat"/>
          <w:sz w:val="20"/>
          <w:lang w:val="hy-AM"/>
        </w:rPr>
        <w:t xml:space="preserve">  չափով։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6.6 Պ</w:t>
      </w:r>
      <w:r>
        <w:rPr>
          <w:rFonts w:ascii="GHEA Grapalat" w:hAnsi="GHEA Grapalat"/>
          <w:sz w:val="20"/>
          <w:lang w:val="hy-AM"/>
        </w:rPr>
        <w:t>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6.7 Տույժերի և (կամ) տուգանքի վճարումը Կողմերին չի ազատում իրենց պայմանագրային պարտվ</w:t>
      </w:r>
      <w:r>
        <w:rPr>
          <w:rFonts w:ascii="GHEA Grapalat" w:hAnsi="GHEA Grapalat"/>
          <w:sz w:val="20"/>
          <w:lang w:val="hy-AM"/>
        </w:rPr>
        <w:t>որությունները լրիվ կատարելուց։</w:t>
      </w:r>
    </w:p>
    <w:p w:rsidR="00B853DA" w:rsidRDefault="00B853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53DA" w:rsidRDefault="00B853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53DA" w:rsidRDefault="00B853D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B853DA" w:rsidRDefault="00EB463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7. ԱՆՀԱՂԹԱՀԱՐԵԼԻ ՈՒԺԻ ԱԶԴԵՑՈՒԹՅՈՒՆԸ (ՖՈՐՍ-ՄԱԺՈՐ)</w:t>
      </w:r>
    </w:p>
    <w:p w:rsidR="00B853DA" w:rsidRDefault="00B853D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</w:t>
      </w:r>
      <w:r>
        <w:rPr>
          <w:rFonts w:ascii="GHEA Grapalat" w:hAnsi="GHEA Grapalat"/>
          <w:sz w:val="20"/>
          <w:lang w:val="hy-AM"/>
        </w:rPr>
        <w:t>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</w:t>
      </w:r>
      <w:r>
        <w:rPr>
          <w:rFonts w:ascii="GHEA Grapalat" w:hAnsi="GHEA Grapalat"/>
          <w:sz w:val="20"/>
          <w:lang w:val="hy-AM"/>
        </w:rPr>
        <w:t>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</w:t>
      </w:r>
      <w:r>
        <w:rPr>
          <w:rFonts w:ascii="GHEA Grapalat" w:hAnsi="GHEA Grapalat"/>
          <w:sz w:val="20"/>
          <w:lang w:val="hy-AM"/>
        </w:rPr>
        <w:t>րավունք ունի լուծել պայմանագիրը` այդ մասին նախապես տեղյակ պահելով մյուս կողմին։</w:t>
      </w:r>
    </w:p>
    <w:p w:rsidR="00B853DA" w:rsidRDefault="00B853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53DA" w:rsidRDefault="00B853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53DA" w:rsidRDefault="00B853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53DA" w:rsidRDefault="00B853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53DA" w:rsidRDefault="00B853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53DA" w:rsidRDefault="00B853D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B853DA" w:rsidRDefault="00EB463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8. ԱՅԼ ՊԱՅՄԱՆՆԵՐ</w:t>
      </w:r>
    </w:p>
    <w:p w:rsidR="00B853DA" w:rsidRDefault="00B853D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B853DA" w:rsidRDefault="00EB463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8.1 </w:t>
      </w:r>
      <w:r>
        <w:rPr>
          <w:rFonts w:ascii="GHEA Grapalat" w:hAnsi="GHEA Grapalat" w:cs="Sylfaen"/>
          <w:sz w:val="20"/>
          <w:lang w:val="hy-AM"/>
        </w:rPr>
        <w:t>Պայմանագիրն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ուժի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մտնում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ստորագրման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պահից և գործում է 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կողմերի` պայմանագրով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ստանձնած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ողջ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ծավալով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կատարումը</w:t>
      </w:r>
      <w:r>
        <w:rPr>
          <w:rFonts w:ascii="GHEA Grapalat" w:hAnsi="GHEA Grapalat" w:cs="Times Armenian"/>
          <w:sz w:val="20"/>
          <w:lang w:val="hy-AM"/>
        </w:rPr>
        <w:t xml:space="preserve">։ </w:t>
      </w:r>
    </w:p>
    <w:p w:rsidR="00B853DA" w:rsidRDefault="00EB463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</w:t>
      </w:r>
      <w:r>
        <w:rPr>
          <w:rFonts w:ascii="GHEA Grapalat" w:hAnsi="GHEA Grapalat" w:cs="Sylfaen"/>
          <w:sz w:val="20"/>
          <w:lang w:val="hy-AM"/>
        </w:rPr>
        <w:t>.2 Պայմանագրից ծագած` կողմի վճարային պարտավորությունը չի կարող դադարել այլ պայմանագրից ծագած` հակընդդեմ պարտավորության հաշվանցով, առանց կողմերի գրավոր և կնիքով հաստատված համաձայնության։ Պայմանագրից ծագած պահանջի իրավունքը չի կարող փոխանցվել այլ անձի, առանց</w:t>
      </w:r>
      <w:r>
        <w:rPr>
          <w:rFonts w:ascii="GHEA Grapalat" w:hAnsi="GHEA Grapalat" w:cs="Sylfaen"/>
          <w:sz w:val="20"/>
          <w:lang w:val="hy-AM"/>
        </w:rPr>
        <w:t xml:space="preserve"> պարտապան կողմի գրավոր համաձայնության։ </w:t>
      </w:r>
    </w:p>
    <w:p w:rsidR="00B853DA" w:rsidRDefault="00EB463C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sz w:val="20"/>
          <w:lang w:val="hy-AM"/>
        </w:rPr>
        <w:t>8.3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պայմանագիրը կնքելու նատակով կազմակերպված գնման</w:t>
      </w:r>
      <w:r>
        <w:rPr>
          <w:rFonts w:ascii="GHEA Grapalat" w:hAnsi="GHEA Grapalat" w:cs="Sylfaen"/>
          <w:sz w:val="20"/>
          <w:lang w:val="hy-AM"/>
        </w:rPr>
        <w:t xml:space="preserve">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</w:t>
      </w:r>
      <w:r>
        <w:rPr>
          <w:rFonts w:ascii="GHEA Grapalat" w:hAnsi="GHEA Grapalat" w:cs="Sylfaen"/>
          <w:sz w:val="20"/>
          <w:lang w:val="hy-AM"/>
        </w:rPr>
        <w:t>ետո Գնորդը միակողմանիորեն լուծում է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որում, Գնորդը չի</w:t>
      </w:r>
      <w:r>
        <w:rPr>
          <w:rFonts w:ascii="GHEA Grapalat" w:hAnsi="GHEA Grapalat" w:cs="Sylfaen"/>
          <w:sz w:val="20"/>
          <w:lang w:val="hy-AM"/>
        </w:rPr>
        <w:t xml:space="preserve">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որի մասով պայմանա</w:t>
      </w:r>
      <w:r>
        <w:rPr>
          <w:rFonts w:ascii="GHEA Grapalat" w:hAnsi="GHEA Grapalat" w:cs="Sylfaen"/>
          <w:sz w:val="20"/>
          <w:lang w:val="hy-AM"/>
        </w:rPr>
        <w:t>գիրը լուծվել է։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B853DA" w:rsidRDefault="00EB463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8.4 Պայմանագրի հետ կապված վեճերը ենթակա են քննության Հայաստանի Հանրապետության դատարաններում։</w:t>
      </w:r>
    </w:p>
    <w:p w:rsidR="00B853DA" w:rsidRDefault="00EB463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8.5</w:t>
      </w:r>
      <w:r>
        <w:rPr>
          <w:rFonts w:ascii="GHEA Grapalat" w:hAnsi="GHEA Grapalat" w:cs="Sylfaen"/>
          <w:sz w:val="20"/>
          <w:lang w:val="hy-AM"/>
        </w:rPr>
        <w:tab/>
        <w:t>Պայմանագրում փոփոխություններ և լրացումներ կարող են կատարվել միայն Կողմերի փոխադարձ համաձայնությամբ` համաձայնագիր կնքելու միջոցով, որը կհանդիսա</w:t>
      </w:r>
      <w:r>
        <w:rPr>
          <w:rFonts w:ascii="GHEA Grapalat" w:hAnsi="GHEA Grapalat" w:cs="Sylfaen"/>
          <w:sz w:val="20"/>
          <w:lang w:val="hy-AM"/>
        </w:rPr>
        <w:t xml:space="preserve">նա պայմանագրի անբաժանելի մասը։ </w:t>
      </w:r>
    </w:p>
    <w:p w:rsidR="00B853DA" w:rsidRDefault="00EB463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ապրանքի ծավալների </w:t>
      </w:r>
      <w:r>
        <w:rPr>
          <w:rFonts w:ascii="GHEA Grapalat" w:hAnsi="GHEA Grapalat" w:cs="Sylfaen"/>
          <w:sz w:val="20"/>
          <w:lang w:val="hy-AM"/>
        </w:rPr>
        <w:t>կամ ձեռք բերվող ապրանքի միավորի գնի  կամ պայմանագրի գնի արհեստական փոփոխման։</w:t>
      </w:r>
    </w:p>
    <w:p w:rsidR="00B853DA" w:rsidRDefault="00EB463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յուրաքանչյուր դեպք սահմանում է Հայաստանի Հանրապետության կառավարությունը։</w:t>
      </w:r>
    </w:p>
    <w:p w:rsidR="00B853DA" w:rsidRDefault="00EB46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8.6 Եթե պայմանագիրն  իրականացվ</w:t>
      </w:r>
      <w:r>
        <w:rPr>
          <w:rFonts w:ascii="GHEA Grapalat" w:hAnsi="GHEA Grapalat"/>
          <w:sz w:val="20"/>
          <w:lang w:val="hy-AM"/>
        </w:rPr>
        <w:t>ում է</w:t>
      </w:r>
      <w:r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B853DA" w:rsidRDefault="00EB46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hy-AM"/>
        </w:rPr>
        <w:t>1)</w:t>
      </w:r>
      <w:r>
        <w:rPr>
          <w:rFonts w:ascii="GHEA Grapalat" w:hAnsi="GHEA Grapalat"/>
          <w:sz w:val="20"/>
          <w:lang w:val="pt-BR"/>
        </w:rPr>
        <w:t xml:space="preserve"> Վաճառ</w:t>
      </w:r>
      <w:r>
        <w:rPr>
          <w:rFonts w:ascii="GHEA Grapalat" w:hAnsi="GHEA Grapalat"/>
          <w:sz w:val="20"/>
          <w:lang w:val="hy-AM"/>
        </w:rPr>
        <w:t>ողը</w:t>
      </w:r>
      <w:r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B853DA" w:rsidRDefault="00EB46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>
        <w:rPr>
          <w:rFonts w:ascii="GHEA Grapalat" w:hAnsi="GHEA Grapalat"/>
          <w:sz w:val="20"/>
          <w:lang w:val="hy-AM"/>
        </w:rPr>
        <w:t>ող</w:t>
      </w:r>
      <w:r>
        <w:rPr>
          <w:rFonts w:ascii="GHEA Grapalat" w:hAnsi="GHEA Grapalat"/>
          <w:sz w:val="20"/>
          <w:lang w:val="pt-BR"/>
        </w:rPr>
        <w:t>ը գրավոր տեղեկացնում է Գնորդին՝ տրամ</w:t>
      </w:r>
      <w:r>
        <w:rPr>
          <w:rFonts w:ascii="GHEA Grapalat" w:hAnsi="GHEA Grapalat"/>
          <w:sz w:val="20"/>
          <w:lang w:val="pt-BR"/>
        </w:rPr>
        <w:t>ադրելով գործակալության պայմանագրի պատճենը և դրա կողմ հանդիսացող անձի տվյալները՝ փոփոխությունը կատարվելու օրվանից  հինգ աշխատանքային օրվա ընթացքում:</w:t>
      </w:r>
      <w:r>
        <w:rPr>
          <w:rStyle w:val="a4"/>
          <w:rFonts w:ascii="GHEA Grapalat" w:hAnsi="GHEA Grapalat"/>
          <w:sz w:val="20"/>
          <w:lang w:val="pt-BR"/>
        </w:rPr>
        <w:footnoteReference w:id="19"/>
      </w:r>
    </w:p>
    <w:p w:rsidR="00B853DA" w:rsidRDefault="00EB46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8.7 Եթե պայմանագիրն  իրականացվում է համատեղ գործունեության (կոնսորցիումի) պայմանագիր կնքելու միջոցով, ապա ա</w:t>
      </w:r>
      <w:r>
        <w:rPr>
          <w:rFonts w:ascii="GHEA Grapalat" w:hAnsi="GHEA Grapalat"/>
          <w:sz w:val="20"/>
          <w:lang w:val="pt-BR"/>
        </w:rPr>
        <w:t>յդ պայմանագրի մասնակիցները կրում են համատեղ և համապարտ պատասխանատվություն: Ընդ որում,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</w:t>
      </w:r>
      <w:r>
        <w:rPr>
          <w:rFonts w:ascii="GHEA Grapalat" w:hAnsi="GHEA Grapalat"/>
          <w:sz w:val="20"/>
          <w:lang w:val="pt-BR"/>
        </w:rPr>
        <w:t>ատվության միջոցները:</w:t>
      </w:r>
      <w:r>
        <w:rPr>
          <w:rStyle w:val="a4"/>
          <w:rFonts w:ascii="GHEA Grapalat" w:hAnsi="GHEA Grapalat"/>
          <w:sz w:val="20"/>
          <w:lang w:val="pt-BR"/>
        </w:rPr>
        <w:footnoteReference w:id="20"/>
      </w:r>
    </w:p>
    <w:p w:rsidR="00B853DA" w:rsidRDefault="00EB46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 xml:space="preserve"> Ա</w:t>
      </w:r>
      <w:r>
        <w:rPr>
          <w:rFonts w:ascii="GHEA Grapalat" w:hAnsi="GHEA Grapalat" w:cs="Times Armenian"/>
          <w:sz w:val="20"/>
        </w:rPr>
        <w:t>պր</w:t>
      </w:r>
      <w:r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>
        <w:rPr>
          <w:rFonts w:ascii="GHEA Grapalat" w:hAnsi="GHEA Grapalat" w:cs="Sylfaen"/>
          <w:sz w:val="20"/>
          <w:lang w:val="hy-AM"/>
        </w:rPr>
        <w:t>արման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>
        <w:rPr>
          <w:rFonts w:ascii="GHEA Grapalat" w:hAnsi="GHEA Grapalat" w:cs="Times Armenian"/>
          <w:sz w:val="20"/>
          <w:lang w:val="hy-AM"/>
        </w:rPr>
        <w:t xml:space="preserve">այմանագրով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լրանալը</w:t>
      </w:r>
      <w:r>
        <w:rPr>
          <w:rFonts w:ascii="GHEA Grapalat" w:hAnsi="GHEA Grapalat" w:cs="Sylfaen"/>
          <w:sz w:val="20"/>
          <w:lang w:val="pt-BR"/>
        </w:rPr>
        <w:t>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Վաճառողի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առաջարկության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առկայության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>,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Գնորդ</w:t>
      </w:r>
      <w:r>
        <w:rPr>
          <w:rFonts w:ascii="GHEA Grapalat" w:hAnsi="GHEA Grapalat"/>
          <w:sz w:val="20"/>
          <w:lang w:val="hy-AM"/>
        </w:rPr>
        <w:t>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մոտ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վերացել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օգտագործման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պահանջը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Վաճառողի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առաջարկությունը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ներկայացվել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ուշ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քան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պայմանագրով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սկզբանե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մատակարարման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ժամկետը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Sylfaen"/>
          <w:sz w:val="20"/>
          <w:lang w:val="pt-BR"/>
        </w:rPr>
        <w:t xml:space="preserve"> 7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>
        <w:rPr>
          <w:rFonts w:ascii="GHEA Grapalat" w:hAnsi="GHEA Grapalat" w:cs="Sylfaen"/>
          <w:sz w:val="20"/>
          <w:lang w:val="hy-AM"/>
        </w:rPr>
        <w:t>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մեկ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Times Armenian"/>
          <w:sz w:val="20"/>
        </w:rPr>
        <w:t>անգամ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pt-BR"/>
        </w:rPr>
        <w:t xml:space="preserve"> 30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օրով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բայց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ավել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քան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պայմանագրով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ժամկետն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pt-BR"/>
        </w:rPr>
        <w:t>:</w:t>
      </w:r>
    </w:p>
    <w:p w:rsidR="00B853DA" w:rsidRDefault="00EB463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            8.9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B853DA" w:rsidRDefault="00EB463C">
      <w:pPr>
        <w:tabs>
          <w:tab w:val="left" w:pos="0"/>
          <w:tab w:val="left" w:pos="720"/>
          <w:tab w:val="left" w:pos="90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Պայմանագրի կողմերի` երրորդ անձանց նկատմա</w:t>
      </w:r>
      <w:r>
        <w:rPr>
          <w:rFonts w:ascii="GHEA Grapalat" w:hAnsi="GHEA Grapalat"/>
          <w:sz w:val="20"/>
          <w:lang w:val="hy-AM"/>
        </w:rPr>
        <w:t>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</w:t>
      </w:r>
      <w:r>
        <w:rPr>
          <w:rFonts w:ascii="GHEA Grapalat" w:hAnsi="GHEA Grapalat"/>
          <w:sz w:val="20"/>
          <w:lang w:val="hy-AM"/>
        </w:rPr>
        <w:t>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B853DA" w:rsidRDefault="00EB463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lang w:val="hy-AM"/>
        </w:rPr>
        <w:tab/>
        <w:t>8.10 Պ</w:t>
      </w:r>
      <w:r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 xml:space="preserve">թյունների </w:t>
      </w:r>
      <w:r>
        <w:rPr>
          <w:rFonts w:ascii="GHEA Grapalat" w:hAnsi="GHEA Grapalat"/>
          <w:sz w:val="20"/>
          <w:szCs w:val="20"/>
          <w:lang w:val="hy-AM" w:eastAsia="ru-RU"/>
        </w:rPr>
        <w:t>մասնակի չկատարման հետևանքով կամ ամբողջությամբ լուծվել կողմերի փոխադարձ համաձայնությամբ՝ բացառությամբ` Հայաստանի Հանրապետության օրենսդրությամբ սահմանված կարգով ապրանքի մատակարարման համար անհրաժեշտ ֆինանսական հատկացումների նվազեցման դեպքերի: Ընդ որում, պայմա</w:t>
      </w:r>
      <w:r>
        <w:rPr>
          <w:rFonts w:ascii="GHEA Grapalat" w:hAnsi="GHEA Grapalat"/>
          <w:sz w:val="20"/>
          <w:szCs w:val="20"/>
          <w:lang w:val="hy-AM" w:eastAsia="ru-RU"/>
        </w:rPr>
        <w:t>նագրի կողմերի`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մների նվազեցումը: </w:t>
      </w:r>
    </w:p>
    <w:p w:rsidR="00B853DA" w:rsidRDefault="00EB463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ab/>
        <w:t>8.11 Վաճառողի  կողմից ստանձնած պարտավորությունները չկատա</w:t>
      </w:r>
      <w:r>
        <w:rPr>
          <w:rFonts w:ascii="GHEA Grapalat" w:hAnsi="GHEA Grapalat"/>
          <w:sz w:val="20"/>
          <w:szCs w:val="20"/>
          <w:lang w:val="hy-AM" w:eastAsia="ru-RU"/>
        </w:rPr>
        <w:softHyphen/>
      </w:r>
      <w:r>
        <w:rPr>
          <w:rFonts w:ascii="GHEA Grapalat" w:hAnsi="GHEA Grapalat"/>
          <w:sz w:val="20"/>
          <w:szCs w:val="20"/>
          <w:lang w:val="hy-AM" w:eastAsia="ru-RU"/>
        </w:rPr>
        <w:t xml:space="preserve">րելու կամ ոչ պատշաճ կատարելու հիմքով պայմանագիրն ամբողջությամբ կամ մասնակի միակողմանի լուծելու մասին ծանուցումը Գնորդը հրապարակում է www.procurement.am հասցեով գործող ինտերնետային կայքի «Պայմանագրերը միակողմանի լուծելու մասին ծանուցումներ» բաժնում` նշելով 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հրապարակման ամսաթիվը: Վաճառողը, պայմանագիրը միակողմանի լուծելու վերաբերյալ, համարվում է պատշաճ ծանուցված` ծանուցումը, սույն կետով սահմանված հրապարակվելուն հաջորդող օրվանից: </w:t>
      </w:r>
      <w:bookmarkStart w:id="8" w:name="_Hlk23253914"/>
      <w:r>
        <w:rPr>
          <w:rFonts w:ascii="GHEA Grapalat" w:hAnsi="GHEA Grapalat"/>
          <w:sz w:val="20"/>
          <w:szCs w:val="20"/>
          <w:lang w:val="hy-AM" w:eastAsia="ru-RU"/>
        </w:rPr>
        <w:t>Պայմանագիրն ամբողջությամբ կամ մասնակի միակողմանի լուծելու մասին ծանուցումը տեղեկագր</w:t>
      </w:r>
      <w:r>
        <w:rPr>
          <w:rFonts w:ascii="GHEA Grapalat" w:hAnsi="GHEA Grapalat"/>
          <w:sz w:val="20"/>
          <w:szCs w:val="20"/>
          <w:lang w:val="hy-AM" w:eastAsia="ru-RU"/>
        </w:rPr>
        <w:t>ում հրապարակվելու օրը Գնորդը այն ուղարկվում է նաև Վաճառողի էլեկտրոնային փոստին:</w:t>
      </w:r>
      <w:bookmarkEnd w:id="8"/>
      <w:r>
        <w:rPr>
          <w:rFonts w:ascii="GHEA Grapalat" w:hAnsi="GHEA Grapalat"/>
          <w:sz w:val="20"/>
          <w:szCs w:val="20"/>
          <w:lang w:val="hy-AM" w:eastAsia="ru-RU"/>
        </w:rPr>
        <w:t xml:space="preserve">   </w:t>
      </w:r>
    </w:p>
    <w:p w:rsidR="00B853DA" w:rsidRDefault="00EB463C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8.12 Վաճառողն </w:t>
      </w:r>
      <w:r>
        <w:rPr>
          <w:rFonts w:ascii="Calibri" w:hAnsi="Calibri" w:cs="Calibri"/>
          <w:sz w:val="20"/>
          <w:szCs w:val="20"/>
          <w:lang w:val="hy-AM" w:eastAsia="ru-RU"/>
        </w:rPr>
        <w:t> </w:t>
      </w:r>
      <w:r>
        <w:rPr>
          <w:rFonts w:ascii="GHEA Grapalat" w:hAnsi="GHEA Grapalat"/>
          <w:sz w:val="20"/>
          <w:szCs w:val="20"/>
          <w:lang w:val="hy-AM" w:eastAsia="ru-RU"/>
        </w:rPr>
        <w:t>իրավունք ունի պայմանագրի կնքումից հետո Հայաստանի Հանրապետության քաղաքացիական օրենսգրքի 48-րդ գլխով սահմանված դեպքերում և կարգով կատարել գնման պայմանագրից ծագո</w:t>
      </w:r>
      <w:r>
        <w:rPr>
          <w:rFonts w:ascii="GHEA Grapalat" w:hAnsi="GHEA Grapalat"/>
          <w:sz w:val="20"/>
          <w:szCs w:val="20"/>
          <w:lang w:val="hy-AM" w:eastAsia="ru-RU"/>
        </w:rPr>
        <w:t>ղ դրամական պահանջի զիջում` պահանջի զիջման դիմաց ֆինանսավորման (ֆակտորինգի) պայմանագրի (այսուհետ` ֆակտորինգի պայմանագիր) հիման վրա: Ֆակտորինգի պայմանագիրը պետք է սահմանի, որ ֆինանսական գործակալը համաձայն է, որ պայմանագրով նախատեսված հիմքերի առկայության դեպք</w:t>
      </w:r>
      <w:r>
        <w:rPr>
          <w:rFonts w:ascii="GHEA Grapalat" w:hAnsi="GHEA Grapalat"/>
          <w:sz w:val="20"/>
          <w:szCs w:val="20"/>
          <w:lang w:val="hy-AM" w:eastAsia="ru-RU"/>
        </w:rPr>
        <w:t>ում գնորդը վճարումներն իրականացնելիս ապահովի վաճառողի նկատմամբ տույժերի ու տուգանքների հաշվարկումը և հաշվանցումը վճարվելիք գումարների հետ` անկախ պահանջը զիջված լինելու հանգամանքից: Ընդ որում, ֆակտորինգի պայմանագրի հիման վրա պահանջի զիջման մասին գրավոր ծանո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ւցումը (հավելված N 4) ստանալու դեպքում գնորդը պայմանագրով սահմանված վճարումը կատարում է ֆինանսական գործակալին, եթե ծանուցումը ստացվել է գնորդի կողմից վճարման հանձնարարագիրը և արձանագրության պատճենը լիազորված մարմնի գանձապետական համակարգ մուտքագրելու օրվան </w:t>
      </w:r>
      <w:r>
        <w:rPr>
          <w:rFonts w:ascii="GHEA Grapalat" w:hAnsi="GHEA Grapalat"/>
          <w:sz w:val="20"/>
          <w:szCs w:val="20"/>
          <w:lang w:val="hy-AM" w:eastAsia="ru-RU"/>
        </w:rPr>
        <w:t>նախորդող օրը</w:t>
      </w:r>
      <w:r>
        <w:rPr>
          <w:rStyle w:val="a4"/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footnoteReference w:id="21"/>
      </w:r>
    </w:p>
    <w:p w:rsidR="00B853DA" w:rsidRDefault="00EB463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>8.13</w:t>
      </w:r>
      <w:r>
        <w:rPr>
          <w:rFonts w:ascii="GHEA Grapalat" w:hAnsi="GHEA Grapalat"/>
          <w:sz w:val="20"/>
          <w:szCs w:val="20"/>
          <w:lang w:val="hy-AM" w:eastAsia="ru-RU"/>
        </w:rPr>
        <w:tab/>
        <w:t>Պայմանագրի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B853DA" w:rsidRDefault="00EB463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 8.14 Պայմանագիրը կազմված է ____ էջից, կնքվում է երկու օրինակից, որոնք ունեն հավասարազո</w:t>
      </w:r>
      <w:r>
        <w:rPr>
          <w:rFonts w:ascii="GHEA Grapalat" w:hAnsi="GHEA Grapalat"/>
          <w:sz w:val="20"/>
          <w:szCs w:val="20"/>
          <w:lang w:val="hy-AM" w:eastAsia="ru-RU"/>
        </w:rPr>
        <w:t>ր իրավաբանական ուժ, յուրաքանչյուր կողմին տրվում է մեկական օրինակ։ Պայմանագրի N 1, N 2, N 3, N 3.1 և N 4 հավելվածները, համարվում են պայմանագրի անբաժանելի մասը։</w:t>
      </w:r>
    </w:p>
    <w:p w:rsidR="00B853DA" w:rsidRDefault="00EB463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   8.15 Պայմանագրի հետ կապված հարաբերությունների նկատմամբ կիրառվում է Հայաստանի Հանրապետության իր</w:t>
      </w:r>
      <w:r>
        <w:rPr>
          <w:rFonts w:ascii="GHEA Grapalat" w:hAnsi="GHEA Grapalat"/>
          <w:sz w:val="20"/>
          <w:szCs w:val="20"/>
          <w:lang w:val="hy-AM" w:eastAsia="ru-RU"/>
        </w:rPr>
        <w:t>ավունքը։</w:t>
      </w:r>
    </w:p>
    <w:p w:rsidR="00B853DA" w:rsidRDefault="00EB463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ab/>
        <w:t>8.16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միջոցով: Պայմանագիրը լուծվում է, եթե այն կնքելու օրվան հաջորդող վեց ամ</w:t>
      </w:r>
      <w:r>
        <w:rPr>
          <w:rFonts w:ascii="GHEA Grapalat" w:hAnsi="GHEA Grapalat"/>
          <w:sz w:val="20"/>
          <w:szCs w:val="20"/>
          <w:lang w:val="hy-AM" w:eastAsia="ru-RU"/>
        </w:rPr>
        <w:t>սվա ընթացքում այդ նպատակով պայմանագրի կատարման համար ֆինանսական միջոցներ չեն նախատեսվում: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</w:t>
      </w:r>
      <w:r>
        <w:rPr>
          <w:rFonts w:ascii="GHEA Grapalat" w:hAnsi="GHEA Grapalat"/>
          <w:sz w:val="20"/>
          <w:szCs w:val="20"/>
          <w:lang w:val="hy-AM" w:eastAsia="ru-RU"/>
        </w:rPr>
        <w:t>մաձայնագրով սահմանված ապրանքի մատակարարման արդյունքը ողջ ծավալով պատվիրատուի կողմից ընդունվելու օրվանից: Եթե պայմանագրի կատարման համար հատկացված ֆինանսական միջոցների չափը գերազանցում է գնումների բազային միավորի քսանհինգապատիկը, ապա Գնորդի կողմից համաձայնագ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իր կկնքվի, եթե Վաճառողի կողմից տուժանքի ձևով ներկայացված որակավորման և պայմանագրի ապահովումները փոխարինվում են  երաշխիքով կամ կանխիկ փողով` հաշվի առնելով ՀՀ կառավարության 2017 թվականի </w:t>
      </w:r>
      <w:r>
        <w:rPr>
          <w:rFonts w:ascii="GHEA Grapalat" w:hAnsi="GHEA Grapalat"/>
          <w:sz w:val="20"/>
          <w:szCs w:val="20"/>
          <w:lang w:val="hy-AM" w:eastAsia="ru-RU"/>
        </w:rPr>
        <w:lastRenderedPageBreak/>
        <w:t xml:space="preserve">մայիսի 4-ի N 526-Ն որոշման N 1 հավելվածի 32-րդ կետի 1-ին ենթակետի «գ» և </w:t>
      </w:r>
      <w:r>
        <w:rPr>
          <w:rFonts w:ascii="GHEA Grapalat" w:hAnsi="GHEA Grapalat"/>
          <w:sz w:val="20"/>
          <w:szCs w:val="20"/>
          <w:lang w:val="hy-AM" w:eastAsia="ru-RU"/>
        </w:rPr>
        <w:t>17-րդ ենթակետի «բ» պարբերությունների պահանջները: Ընդ որում, Վաճառողը համաձայնագիրը կնքում, իսկ 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</w:t>
      </w:r>
      <w:r>
        <w:rPr>
          <w:rFonts w:ascii="GHEA Grapalat" w:hAnsi="GHEA Grapalat"/>
          <w:sz w:val="20"/>
          <w:szCs w:val="20"/>
          <w:lang w:val="hy-AM" w:eastAsia="ru-RU"/>
        </w:rPr>
        <w:t>անալու օրվանից ----------աշխատանքային օրվա ընթացքում։ Հակառակ դեպքում պայմանագիրը Գնորդի կողմից միակողմանիորեն լուծվում է:</w:t>
      </w:r>
      <w:r>
        <w:rPr>
          <w:rStyle w:val="a4"/>
          <w:rFonts w:ascii="GHEA Grapalat" w:hAnsi="GHEA Grapalat"/>
          <w:sz w:val="20"/>
          <w:szCs w:val="20"/>
          <w:lang w:val="hy-AM" w:eastAsia="ru-RU"/>
        </w:rPr>
        <w:footnoteReference w:id="22"/>
      </w:r>
    </w:p>
    <w:p w:rsidR="00B853DA" w:rsidRDefault="00B853D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B853DA" w:rsidRDefault="00EB46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9. Կողմերի հասցեները, բանկային վավերապայմանները և ստորագրությունները</w:t>
      </w:r>
    </w:p>
    <w:p w:rsidR="00B853DA" w:rsidRDefault="00EB463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</w:p>
    <w:p w:rsidR="00B853DA" w:rsidRDefault="00B853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53DA" w:rsidRDefault="00B853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B853DA">
        <w:tc>
          <w:tcPr>
            <w:tcW w:w="4536" w:type="dxa"/>
          </w:tcPr>
          <w:p w:rsidR="00B853DA" w:rsidRDefault="00EB463C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</w:rPr>
            </w:pPr>
            <w:r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</w:p>
          <w:p w:rsidR="00B853DA" w:rsidRDefault="00B853DA">
            <w:pPr>
              <w:rPr>
                <w:rFonts w:ascii="GHEA Grapalat" w:hAnsi="GHEA Grapalat"/>
                <w:lang w:val="hy-AM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B853DA" w:rsidRDefault="00B853D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853DA" w:rsidRDefault="00EB463C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853DA" w:rsidRDefault="00B853D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B853DA" w:rsidRDefault="00B853DA">
      <w:pPr>
        <w:rPr>
          <w:rFonts w:ascii="GHEA Grapalat" w:hAnsi="GHEA Grapalat"/>
          <w:sz w:val="20"/>
          <w:lang w:val="hy-AM"/>
        </w:rPr>
      </w:pPr>
    </w:p>
    <w:p w:rsidR="00B853DA" w:rsidRDefault="00EB463C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B853DA" w:rsidRDefault="00B853D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B853DA" w:rsidRDefault="00B853DA">
      <w:pPr>
        <w:rPr>
          <w:rFonts w:ascii="GHEA Grapalat" w:hAnsi="GHEA Grapalat"/>
          <w:sz w:val="20"/>
          <w:lang w:val="hy-AM"/>
        </w:rPr>
      </w:pPr>
    </w:p>
    <w:p w:rsidR="00B853DA" w:rsidRDefault="00B853DA">
      <w:pPr>
        <w:rPr>
          <w:rFonts w:ascii="GHEA Grapalat" w:hAnsi="GHEA Grapalat"/>
          <w:sz w:val="20"/>
          <w:lang w:val="hy-AM"/>
        </w:rPr>
      </w:pPr>
    </w:p>
    <w:p w:rsidR="00B853DA" w:rsidRDefault="00B853DA">
      <w:pPr>
        <w:rPr>
          <w:rFonts w:ascii="GHEA Grapalat" w:hAnsi="GHEA Grapalat"/>
          <w:sz w:val="20"/>
          <w:lang w:val="hy-AM"/>
        </w:rPr>
      </w:pPr>
    </w:p>
    <w:p w:rsidR="00B853DA" w:rsidRDefault="00B853DA">
      <w:pPr>
        <w:rPr>
          <w:rFonts w:ascii="GHEA Grapalat" w:hAnsi="GHEA Grapalat"/>
          <w:sz w:val="20"/>
          <w:lang w:val="hy-AM"/>
        </w:rPr>
      </w:pPr>
    </w:p>
    <w:p w:rsidR="00B853DA" w:rsidRDefault="00B853DA">
      <w:pPr>
        <w:jc w:val="right"/>
        <w:rPr>
          <w:rFonts w:ascii="GHEA Grapalat" w:hAnsi="GHEA Grapalat"/>
          <w:sz w:val="20"/>
          <w:lang w:val="hy-AM"/>
        </w:rPr>
        <w:sectPr w:rsidR="00B853DA">
          <w:pgSz w:w="11906" w:h="16838"/>
          <w:pgMar w:top="720" w:right="662" w:bottom="426" w:left="1138" w:header="562" w:footer="562" w:gutter="0"/>
          <w:cols w:space="720"/>
        </w:sectPr>
      </w:pPr>
    </w:p>
    <w:p w:rsidR="00B853DA" w:rsidRDefault="00EB463C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lastRenderedPageBreak/>
        <w:t>Հավելված N 1</w:t>
      </w:r>
    </w:p>
    <w:p w:rsidR="00B853DA" w:rsidRDefault="00EB463C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B853DA" w:rsidRDefault="00EB463C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   ծածկագրով պայմանագրի</w:t>
      </w:r>
    </w:p>
    <w:p w:rsidR="00B853DA" w:rsidRDefault="00B853DA">
      <w:pPr>
        <w:jc w:val="center"/>
        <w:rPr>
          <w:rFonts w:ascii="GHEA Grapalat" w:hAnsi="GHEA Grapalat"/>
          <w:sz w:val="18"/>
          <w:lang w:val="hy-AM"/>
        </w:rPr>
      </w:pPr>
    </w:p>
    <w:p w:rsidR="00B853DA" w:rsidRDefault="00B853DA">
      <w:pPr>
        <w:jc w:val="center"/>
        <w:rPr>
          <w:rFonts w:ascii="GHEA Grapalat" w:hAnsi="GHEA Grapalat"/>
          <w:sz w:val="20"/>
          <w:lang w:val="hy-AM"/>
        </w:rPr>
      </w:pPr>
    </w:p>
    <w:p w:rsidR="00B853DA" w:rsidRDefault="00EB463C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ՏԵԽՆԻԿԱԿԱՆ ԲՆՈՒԹԱԳԻՐ - ԳՆՄԱՆ ԺԱՄԱՆԱԿԱՑՈՒՅՑ*</w:t>
      </w:r>
    </w:p>
    <w:p w:rsidR="00B853DA" w:rsidRDefault="00EB463C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   ՀՀ 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240"/>
        <w:gridCol w:w="2315"/>
        <w:gridCol w:w="1213"/>
        <w:gridCol w:w="2997"/>
        <w:gridCol w:w="959"/>
        <w:gridCol w:w="917"/>
        <w:gridCol w:w="917"/>
        <w:gridCol w:w="909"/>
        <w:gridCol w:w="859"/>
        <w:gridCol w:w="909"/>
        <w:gridCol w:w="1282"/>
      </w:tblGrid>
      <w:tr w:rsidR="00B853DA">
        <w:tc>
          <w:tcPr>
            <w:tcW w:w="15423" w:type="dxa"/>
            <w:gridSpan w:val="12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Ապրանքի</w:t>
            </w:r>
          </w:p>
        </w:tc>
      </w:tr>
      <w:tr w:rsidR="00B853DA">
        <w:trPr>
          <w:trHeight w:val="219"/>
        </w:trPr>
        <w:tc>
          <w:tcPr>
            <w:tcW w:w="906" w:type="dxa"/>
            <w:vMerge w:val="restart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հրավերով նախատեսված չափաբաժնի համարը</w:t>
            </w:r>
          </w:p>
        </w:tc>
        <w:tc>
          <w:tcPr>
            <w:tcW w:w="1240" w:type="dxa"/>
            <w:vMerge w:val="restart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գնումների պլանով նախատեսված միջանցիկ ծ</w:t>
            </w:r>
            <w:r>
              <w:rPr>
                <w:rFonts w:ascii="GHEA Grapalat" w:hAnsi="GHEA Grapalat"/>
                <w:sz w:val="18"/>
              </w:rPr>
              <w:t>ածկագիրը` ըստ ԳՄԱ դասակարգման (CPV)</w:t>
            </w:r>
          </w:p>
        </w:tc>
        <w:tc>
          <w:tcPr>
            <w:tcW w:w="2315" w:type="dxa"/>
            <w:vMerge w:val="restart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անվանումը </w:t>
            </w:r>
          </w:p>
        </w:tc>
        <w:tc>
          <w:tcPr>
            <w:tcW w:w="1213" w:type="dxa"/>
            <w:vMerge w:val="restart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ապրանքային նշանը, </w:t>
            </w:r>
            <w:r>
              <w:rPr>
                <w:rFonts w:ascii="GHEA Grapalat" w:hAnsi="GHEA Grapalat"/>
                <w:sz w:val="18"/>
                <w:lang w:val="hy-AM"/>
              </w:rPr>
              <w:t>ֆիրմային անվանումը, մոդելը</w:t>
            </w:r>
            <w:r>
              <w:rPr>
                <w:rFonts w:ascii="GHEA Grapalat" w:hAnsi="GHEA Grapalat"/>
                <w:sz w:val="18"/>
              </w:rPr>
              <w:t xml:space="preserve"> և արտադրողի անվանումը **</w:t>
            </w:r>
          </w:p>
        </w:tc>
        <w:tc>
          <w:tcPr>
            <w:tcW w:w="2997" w:type="dxa"/>
            <w:vMerge w:val="restart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տեխնիկական բնութագիրը</w:t>
            </w:r>
          </w:p>
        </w:tc>
        <w:tc>
          <w:tcPr>
            <w:tcW w:w="959" w:type="dxa"/>
            <w:vMerge w:val="restart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չափման միավորը</w:t>
            </w:r>
          </w:p>
        </w:tc>
        <w:tc>
          <w:tcPr>
            <w:tcW w:w="917" w:type="dxa"/>
            <w:vMerge w:val="restart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միավոր գինը/ՀՀ դրամ</w:t>
            </w:r>
          </w:p>
        </w:tc>
        <w:tc>
          <w:tcPr>
            <w:tcW w:w="917" w:type="dxa"/>
            <w:vMerge w:val="restart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ընդհանուր գինը/ՀՀ դրամ</w:t>
            </w:r>
          </w:p>
        </w:tc>
        <w:tc>
          <w:tcPr>
            <w:tcW w:w="909" w:type="dxa"/>
            <w:vMerge w:val="restart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ընդհանուր քանակը</w:t>
            </w:r>
          </w:p>
        </w:tc>
        <w:tc>
          <w:tcPr>
            <w:tcW w:w="3050" w:type="dxa"/>
            <w:gridSpan w:val="3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մատակարարման</w:t>
            </w:r>
          </w:p>
        </w:tc>
      </w:tr>
      <w:tr w:rsidR="00B853DA">
        <w:trPr>
          <w:trHeight w:val="445"/>
        </w:trPr>
        <w:tc>
          <w:tcPr>
            <w:tcW w:w="906" w:type="dxa"/>
            <w:vMerge/>
            <w:vAlign w:val="center"/>
          </w:tcPr>
          <w:p w:rsidR="00B853DA" w:rsidRDefault="00B853DA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40" w:type="dxa"/>
            <w:vMerge/>
            <w:vAlign w:val="center"/>
          </w:tcPr>
          <w:p w:rsidR="00B853DA" w:rsidRDefault="00B853DA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315" w:type="dxa"/>
            <w:vMerge/>
            <w:vAlign w:val="center"/>
          </w:tcPr>
          <w:p w:rsidR="00B853DA" w:rsidRDefault="00B853DA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13" w:type="dxa"/>
            <w:vMerge/>
            <w:vAlign w:val="center"/>
          </w:tcPr>
          <w:p w:rsidR="00B853DA" w:rsidRDefault="00B853DA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997" w:type="dxa"/>
            <w:vMerge/>
            <w:vAlign w:val="center"/>
          </w:tcPr>
          <w:p w:rsidR="00B853DA" w:rsidRDefault="00B853DA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59" w:type="dxa"/>
            <w:vMerge/>
            <w:vAlign w:val="center"/>
          </w:tcPr>
          <w:p w:rsidR="00B853DA" w:rsidRDefault="00B853DA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17" w:type="dxa"/>
            <w:vMerge/>
            <w:vAlign w:val="center"/>
          </w:tcPr>
          <w:p w:rsidR="00B853DA" w:rsidRDefault="00B853DA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17" w:type="dxa"/>
            <w:vMerge/>
            <w:vAlign w:val="center"/>
          </w:tcPr>
          <w:p w:rsidR="00B853DA" w:rsidRDefault="00B853DA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09" w:type="dxa"/>
            <w:vMerge/>
            <w:vAlign w:val="center"/>
          </w:tcPr>
          <w:p w:rsidR="00B853DA" w:rsidRDefault="00B853DA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9" w:type="dxa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հասցեն</w:t>
            </w:r>
          </w:p>
        </w:tc>
        <w:tc>
          <w:tcPr>
            <w:tcW w:w="909" w:type="dxa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ենթակա </w:t>
            </w:r>
            <w:r>
              <w:rPr>
                <w:rFonts w:ascii="GHEA Grapalat" w:hAnsi="GHEA Grapalat"/>
                <w:sz w:val="18"/>
              </w:rPr>
              <w:t>քանակը</w:t>
            </w:r>
          </w:p>
        </w:tc>
        <w:tc>
          <w:tcPr>
            <w:tcW w:w="1282" w:type="dxa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Ժամկետը***</w:t>
            </w:r>
          </w:p>
          <w:p w:rsidR="00B853DA" w:rsidRDefault="00B853DA">
            <w:pPr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B853DA" w:rsidRPr="00975958">
        <w:trPr>
          <w:trHeight w:val="246"/>
        </w:trPr>
        <w:tc>
          <w:tcPr>
            <w:tcW w:w="906" w:type="dxa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240" w:type="dxa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38431390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B853DA" w:rsidRDefault="00EB463C">
            <w:pPr>
              <w:textAlignment w:val="center"/>
              <w:rPr>
                <w:rFonts w:ascii="GHEA Grapalat" w:hAnsi="GHEA Grapalat" w:cs="GHEA Grapalat"/>
                <w:sz w:val="20"/>
                <w:szCs w:val="20"/>
                <w:u w:val="single"/>
                <w:vertAlign w:val="subscript"/>
              </w:rPr>
            </w:pPr>
            <w:r>
              <w:rPr>
                <w:rFonts w:ascii="GHEA Grapalat" w:eastAsia="SimSun" w:hAnsi="GHEA Grapalat" w:cs="GHEA Grapalat"/>
                <w:color w:val="000000"/>
                <w:sz w:val="20"/>
                <w:szCs w:val="20"/>
                <w:lang w:eastAsia="zh-CN" w:bidi="ar"/>
              </w:rPr>
              <w:t>Արյան</w:t>
            </w:r>
            <w:r>
              <w:rPr>
                <w:rFonts w:ascii="GHEA Grapalat" w:eastAsia="SimSun" w:hAnsi="GHEA Grapalat" w:cs="GHEA Grapalat"/>
                <w:color w:val="000000"/>
                <w:sz w:val="20"/>
                <w:szCs w:val="20"/>
                <w:lang w:eastAsia="zh-CN" w:bidi="ar"/>
              </w:rPr>
              <w:t xml:space="preserve">  </w:t>
            </w:r>
            <w:r>
              <w:rPr>
                <w:rFonts w:ascii="GHEA Grapalat" w:eastAsia="SimSun" w:hAnsi="GHEA Grapalat" w:cs="GHEA Grapalat"/>
                <w:color w:val="000000"/>
                <w:sz w:val="20"/>
                <w:szCs w:val="20"/>
                <w:lang w:eastAsia="zh-CN" w:bidi="ar"/>
              </w:rPr>
              <w:t>ընդհանուր</w:t>
            </w:r>
            <w:r>
              <w:rPr>
                <w:rFonts w:ascii="GHEA Grapalat" w:eastAsia="SimSun" w:hAnsi="GHEA Grapalat" w:cs="GHEA Grapalat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GHEA Grapalat" w:eastAsia="SimSun" w:hAnsi="GHEA Grapalat" w:cs="GHEA Grapalat"/>
                <w:color w:val="000000"/>
                <w:sz w:val="20"/>
                <w:szCs w:val="20"/>
                <w:lang w:eastAsia="zh-CN" w:bidi="ar"/>
              </w:rPr>
              <w:t>վերլուծիչ</w:t>
            </w:r>
          </w:p>
        </w:tc>
        <w:tc>
          <w:tcPr>
            <w:tcW w:w="1213" w:type="dxa"/>
          </w:tcPr>
          <w:p w:rsidR="00B853DA" w:rsidRDefault="00B853DA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997" w:type="dxa"/>
          </w:tcPr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Չափվող պարամետրերի քանակը՝ առնվազն 21 պարամետր Diff ռեժիմում, առնվազն 3 դիֆերենցիալ WBC, 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Թողունակությունը՝ առնվազն 60 թեստ ժամում։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Օգտագործողի ինտերֆեյսը՝ առնվազն 7 դյույմ անկյունագծով սենսորային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էկրան։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Աշխատանքային ռեժիմները առնվազն՝ CBC, CBC + Diff, նոսրացված արյան ռեժիմ։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Նմուշի տիպերը առնվազն՝ երակային ամբողջական արյուն (K2 և K3-EDTA հակակոագուլյանտ), նախապես նոսրացված արյուն։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lastRenderedPageBreak/>
              <w:t>Չափվող պարամետրերը Diff ռեժիմում առնվազն՝ RBC, MCV, HCT, RDW-SD, RDW-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CV, HGB, MCH, MCHC, PLT, MPV, PCT, PDW, P-LCC, P-LCR WBC, LYM#, LYM%, MID#, MID% GRA# GRA%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Չափվող պարամետրերը CBC ռեժիմում առնվազն՝  RBC, WBC, HGB, HCT, PLT և այլ ցուցանիշների լիարժեք ավտոմատ հայտնաբերում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Բաշխման հիստոգրամները առնվազն ՝ WBC, RBC, PLT։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Կալի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բրացիաի տեսակները առնվազն՝ ձեռքով ռեժիմ և ծրագրային աջակցող ավտոմատ ռեժիմ։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Կալիբրացիան առնվազն երակային և մազանոթային ամբողջական արյան համար, առնվազն հետևյալ պարամետրերով RBC, WBC, PLT, MCV, MPV, HCT։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Ինքնաստուգման թեստի առկայություն։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Դրոշներ և ուղեցույց՝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առնվազն կլինիկական (ախտաբանական) դրոշներ, լաբորատոր սահմաններ, նորմալ միջակայքեր, բարձր/ցածր արժեքներ, դատարկ չափում, աղմուկ/արտեֆակտ։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Նմուշառման ծավալը ոչ ավել քան 14մկլ ամբողջական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lastRenderedPageBreak/>
              <w:t>արյան համար, 20մկլ նոսրացված արյան համար։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Առնվազն 10000 թեստի հիշողության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հնարավորություն սարքում, ներառյալ դրոշները, ցրվածքը, հիստոգրամները, որակի վերահսկման ցուցանիշները ամեն թեստի համար։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Միակցիչները առնվազն՝ 2  հատ USB 2.0։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Կապակցման ստանդարտները առնվազն՝ երկկողմանի LIS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Էլեկտրսնուցման ստանդարտները ՀՀ Էլեկտրոցանցերի  պահանջներ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ի համաձայն ։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Մատակարարը պետք է ապահովի սարքի տեղադրումը, միացումը, անձնակազմի ուսուցումը, երաշխիքային և ետերաշխիքային սպասարկման աշխատանքները։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Երաշխիքը առնվազն 12 ամիս</w:t>
            </w:r>
          </w:p>
          <w:p w:rsidR="00B853DA" w:rsidRDefault="00EB463C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Որակավորման և ստանդարտների սերտիֆիկատներ առնվազն՝  ISO 13485:2016, ISO 9001:2015, CE </w:t>
            </w:r>
          </w:p>
          <w:p w:rsidR="00B853DA" w:rsidRPr="00975958" w:rsidRDefault="00B853DA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959" w:type="dxa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Հատ</w:t>
            </w:r>
          </w:p>
        </w:tc>
        <w:tc>
          <w:tcPr>
            <w:tcW w:w="917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7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9" w:type="dxa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859" w:type="dxa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ՀՀ Գեղարքունիքի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գ․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Կարճաղբյուր</w:t>
            </w:r>
          </w:p>
        </w:tc>
        <w:tc>
          <w:tcPr>
            <w:tcW w:w="909" w:type="dxa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282" w:type="dxa"/>
            <w:vMerge w:val="restart"/>
          </w:tcPr>
          <w:p w:rsidR="00B853DA" w:rsidRPr="00975958" w:rsidRDefault="00EB463C">
            <w:pPr>
              <w:jc w:val="distribute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GHEA Grapalat"/>
                <w:i/>
                <w:sz w:val="18"/>
                <w:szCs w:val="18"/>
                <w:lang w:val="pt-BR"/>
              </w:rPr>
              <w:t>Ապրանքի մատակարարման ժամկետը</w:t>
            </w:r>
            <w:r w:rsidRPr="00975958">
              <w:rPr>
                <w:rFonts w:ascii="GHEA Grapalat" w:hAnsi="GHEA Grapalat" w:cs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i/>
                <w:sz w:val="18"/>
                <w:szCs w:val="18"/>
                <w:lang w:val="pt-BR"/>
              </w:rPr>
              <w:t xml:space="preserve"> առնվազն </w:t>
            </w:r>
            <w:r>
              <w:rPr>
                <w:rFonts w:ascii="GHEA Grapalat" w:hAnsi="GHEA Grapalat" w:cs="GHEA Grapalat"/>
                <w:i/>
                <w:sz w:val="18"/>
                <w:szCs w:val="18"/>
                <w:lang w:val="hy-AM"/>
              </w:rPr>
              <w:t>8</w:t>
            </w:r>
            <w:r>
              <w:rPr>
                <w:rFonts w:ascii="GHEA Grapalat" w:hAnsi="GHEA Grapalat" w:cs="GHEA Grapalat"/>
                <w:i/>
                <w:sz w:val="18"/>
                <w:szCs w:val="18"/>
                <w:lang w:val="pt-BR"/>
              </w:rPr>
              <w:t xml:space="preserve">0 օրացուցային օր, որի հաշվարկը կատարվում է պայմանագրով նախատեսված կողմերի իրավունքների և պարտականությունների կատարման պայմանն ուժի մեջ մտնելու օրը, </w:t>
            </w:r>
            <w:r>
              <w:rPr>
                <w:rFonts w:ascii="GHEA Grapalat" w:hAnsi="GHEA Grapalat" w:cs="GHEA Grapalat"/>
                <w:i/>
                <w:sz w:val="18"/>
                <w:szCs w:val="18"/>
                <w:lang w:val="pt-BR"/>
              </w:rPr>
              <w:lastRenderedPageBreak/>
              <w:t xml:space="preserve">բացառությամբ այն դեպքի, երբ </w:t>
            </w:r>
            <w:r>
              <w:rPr>
                <w:rFonts w:ascii="GHEA Grapalat" w:hAnsi="GHEA Grapalat" w:cs="GHEA Grapalat"/>
                <w:i/>
                <w:sz w:val="18"/>
                <w:szCs w:val="18"/>
                <w:lang w:val="pt-BR"/>
              </w:rPr>
              <w:t>ընտրված մասնակիցը համաձայնում է ապրանքը մատակարարել ավելի կարճ ժամկետում</w:t>
            </w:r>
          </w:p>
        </w:tc>
      </w:tr>
      <w:tr w:rsidR="00B853DA">
        <w:tc>
          <w:tcPr>
            <w:tcW w:w="906" w:type="dxa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240" w:type="dxa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38431320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B853DA" w:rsidRDefault="00EB463C">
            <w:pPr>
              <w:textAlignment w:val="center"/>
              <w:rPr>
                <w:rFonts w:ascii="GHEA Grapalat" w:hAnsi="GHEA Grapalat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Մեզի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ընդհանուր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քննության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վերլուծիչ</w:t>
            </w:r>
          </w:p>
        </w:tc>
        <w:tc>
          <w:tcPr>
            <w:tcW w:w="1213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97" w:type="dxa"/>
          </w:tcPr>
          <w:p w:rsidR="00B853DA" w:rsidRDefault="00EB463C">
            <w:pPr>
              <w:rPr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Մեզի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ընդհանուր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քննության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կիսաավտոմատ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վերլուծիչ</w:t>
            </w:r>
            <w:r>
              <w:rPr>
                <w:rFonts w:ascii="Calibri" w:eastAsia="SimSun" w:hAnsi="Calibri" w:cs="Calibri"/>
                <w:color w:val="000000"/>
                <w:lang w:val="hy-AM" w:eastAsia="zh-CN" w:bidi="ar"/>
              </w:rPr>
              <w:t>։</w:t>
            </w:r>
            <w:r>
              <w:rPr>
                <w:lang w:val="hy-AM"/>
              </w:rPr>
              <w:t>Աշխատում է մեզի ≥ 10 պարամետրի վրա</w:t>
            </w:r>
          </w:p>
          <w:p w:rsidR="00B853DA" w:rsidRDefault="00EB463C">
            <w:pPr>
              <w:rPr>
                <w:lang w:val="hy-AM"/>
              </w:rPr>
            </w:pPr>
            <w:r>
              <w:rPr>
                <w:lang w:val="hy-AM"/>
              </w:rPr>
              <w:t xml:space="preserve">- Ցուցադրում է գույն, խտություն, սպիտակուց, </w:t>
            </w:r>
            <w:r>
              <w:rPr>
                <w:lang w:val="hy-AM"/>
              </w:rPr>
              <w:t>գլյուկոզա, լեյկոցիտներ և այլն</w:t>
            </w:r>
          </w:p>
          <w:p w:rsidR="00B853DA" w:rsidRDefault="00EB463C">
            <w:pPr>
              <w:rPr>
                <w:lang w:val="hy-AM"/>
              </w:rPr>
            </w:pPr>
            <w:r>
              <w:rPr>
                <w:lang w:val="hy-AM"/>
              </w:rPr>
              <w:t>- Ունի ներկառուցված էկրան, պահպանման հիշողություն և տվյալների արտահանում</w:t>
            </w:r>
            <w:r>
              <w:rPr>
                <w:lang w:val="hy-AM"/>
              </w:rPr>
              <w:t>Հիշողության հզորությունը՝ առնվազն 1000 արդյունք</w:t>
            </w:r>
          </w:p>
          <w:p w:rsidR="00B853DA" w:rsidRDefault="00EB463C">
            <w:pPr>
              <w:rPr>
                <w:lang w:val="hy-AM"/>
              </w:rPr>
            </w:pPr>
            <w:r>
              <w:rPr>
                <w:lang w:val="hy-AM"/>
              </w:rPr>
              <w:t>Էկրան՝ LCD</w:t>
            </w:r>
          </w:p>
          <w:p w:rsidR="00B853DA" w:rsidRDefault="00EB463C">
            <w:pPr>
              <w:rPr>
                <w:lang w:val="hy-AM"/>
              </w:rPr>
            </w:pPr>
            <w:r>
              <w:rPr>
                <w:lang w:val="hy-AM"/>
              </w:rPr>
              <w:t>Արտաքին ելք՝ RS-232 ինտերֆեյս</w:t>
            </w:r>
          </w:p>
          <w:p w:rsidR="00B853DA" w:rsidRDefault="00EB463C">
            <w:pPr>
              <w:rPr>
                <w:lang w:val="hy-AM"/>
              </w:rPr>
            </w:pPr>
            <w:r>
              <w:rPr>
                <w:lang w:val="hy-AM"/>
              </w:rPr>
              <w:t>Էլեկտրամատակարարում` AC 220 V ±22 V, 50 Hz -60 Hz</w:t>
            </w:r>
          </w:p>
          <w:p w:rsidR="00B853DA" w:rsidRDefault="00EB463C">
            <w:pPr>
              <w:rPr>
                <w:bCs/>
                <w:lang w:val="hy-AM" w:eastAsia="ar-SA"/>
              </w:rPr>
            </w:pPr>
            <w:r>
              <w:rPr>
                <w:rFonts w:eastAsia="ArialMT"/>
                <w:bCs/>
                <w:lang w:val="hy-AM"/>
              </w:rPr>
              <w:t>Սարքը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պետք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է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լի</w:t>
            </w:r>
            <w:r>
              <w:rPr>
                <w:rFonts w:eastAsia="ArialMT"/>
                <w:bCs/>
                <w:lang w:val="hy-AM"/>
              </w:rPr>
              <w:t>նի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նոր</w:t>
            </w:r>
            <w:r>
              <w:rPr>
                <w:rFonts w:eastAsia="ArialMT"/>
                <w:bCs/>
                <w:lang w:val="hy-AM"/>
              </w:rPr>
              <w:t xml:space="preserve">, </w:t>
            </w:r>
            <w:r>
              <w:rPr>
                <w:rFonts w:eastAsia="ArialMT"/>
                <w:bCs/>
                <w:lang w:val="hy-AM"/>
              </w:rPr>
              <w:t>չօգտագործված</w:t>
            </w:r>
            <w:r>
              <w:rPr>
                <w:rFonts w:eastAsia="ArialMT"/>
                <w:bCs/>
                <w:lang w:val="hy-AM"/>
              </w:rPr>
              <w:t xml:space="preserve">, </w:t>
            </w:r>
            <w:r>
              <w:rPr>
                <w:rFonts w:eastAsia="ArialMT"/>
                <w:bCs/>
                <w:lang w:val="hy-AM"/>
              </w:rPr>
              <w:t>լրակազմում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ներառի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լիարժեք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աշխատանքի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համար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նախատեսված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բոլոր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պարագաները։</w:t>
            </w:r>
          </w:p>
          <w:p w:rsidR="00B853DA" w:rsidRDefault="00EB463C">
            <w:pPr>
              <w:rPr>
                <w:bCs/>
                <w:lang w:val="hy-AM" w:eastAsia="ar-SA"/>
              </w:rPr>
            </w:pPr>
            <w:r>
              <w:rPr>
                <w:bCs/>
                <w:lang w:val="hy-AM" w:eastAsia="ar-SA"/>
              </w:rPr>
              <w:t>Երաշխիքը առնվազն 12 ամիս</w:t>
            </w:r>
          </w:p>
          <w:p w:rsidR="00B853DA" w:rsidRDefault="00EB463C">
            <w:pPr>
              <w:rPr>
                <w:bCs/>
                <w:lang w:val="hy-AM"/>
              </w:rPr>
            </w:pPr>
            <w:r>
              <w:rPr>
                <w:bCs/>
                <w:lang w:val="hy-AM" w:eastAsia="ar-SA"/>
              </w:rPr>
              <w:t xml:space="preserve">Որակի վկայագրեր առնվազն, ISO 13485:2016, CE 93/42/EEC annex II </w:t>
            </w:r>
          </w:p>
          <w:p w:rsidR="00B853DA" w:rsidRPr="00975958" w:rsidRDefault="00B853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959" w:type="dxa"/>
            <w:shd w:val="clear" w:color="auto" w:fill="auto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917" w:type="dxa"/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7" w:type="dxa"/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859" w:type="dxa"/>
            <w:shd w:val="clear" w:color="auto" w:fill="auto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ՀՀ Գեղարքունիքի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Կարճաղբյուր</w:t>
            </w:r>
          </w:p>
        </w:tc>
        <w:tc>
          <w:tcPr>
            <w:tcW w:w="909" w:type="dxa"/>
            <w:shd w:val="clear" w:color="auto" w:fill="auto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282" w:type="dxa"/>
            <w:vMerge/>
          </w:tcPr>
          <w:p w:rsidR="00B853DA" w:rsidRDefault="00B853DA">
            <w:pPr>
              <w:jc w:val="distribute"/>
              <w:rPr>
                <w:rFonts w:ascii="GHEA Grapalat" w:hAnsi="GHEA Grapalat"/>
                <w:sz w:val="20"/>
              </w:rPr>
            </w:pPr>
          </w:p>
        </w:tc>
      </w:tr>
      <w:tr w:rsidR="00B853DA">
        <w:tc>
          <w:tcPr>
            <w:tcW w:w="906" w:type="dxa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3</w:t>
            </w:r>
          </w:p>
        </w:tc>
        <w:tc>
          <w:tcPr>
            <w:tcW w:w="1240" w:type="dxa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38431400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B853DA" w:rsidRDefault="00EB463C">
            <w:pPr>
              <w:textAlignment w:val="center"/>
              <w:rPr>
                <w:rFonts w:ascii="GHEA Grapalat" w:hAnsi="GHEA Grapalat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lang w:val="hy-AM" w:eastAsia="zh-CN" w:bidi="ar"/>
              </w:rPr>
              <w:t>խոլեստերինոմետր</w:t>
            </w:r>
          </w:p>
        </w:tc>
        <w:tc>
          <w:tcPr>
            <w:tcW w:w="1213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97" w:type="dxa"/>
          </w:tcPr>
          <w:p w:rsidR="00B853DA" w:rsidRDefault="00EB463C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Արյան մեջ խոլեստերինի որոշման սարք</w:t>
            </w:r>
          </w:p>
          <w:p w:rsidR="00B853DA" w:rsidRDefault="00EB463C">
            <w:pPr>
              <w:rPr>
                <w:bCs/>
                <w:lang w:val="hy-AM" w:eastAsia="ar-SA"/>
              </w:rPr>
            </w:pPr>
            <w:r>
              <w:rPr>
                <w:lang w:val="hy-AM"/>
              </w:rPr>
              <w:lastRenderedPageBreak/>
              <w:t>Սնուցում․ 220V/50Hz,</w:t>
            </w:r>
            <w:r>
              <w:rPr>
                <w:rFonts w:eastAsia="ArialMT"/>
                <w:bCs/>
                <w:lang w:val="hy-AM"/>
              </w:rPr>
              <w:t>Սարքը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պետք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է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լինի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նոր</w:t>
            </w:r>
            <w:r>
              <w:rPr>
                <w:rFonts w:eastAsia="ArialMT"/>
                <w:bCs/>
                <w:lang w:val="hy-AM"/>
              </w:rPr>
              <w:t xml:space="preserve">, </w:t>
            </w:r>
            <w:r>
              <w:rPr>
                <w:rFonts w:eastAsia="ArialMT"/>
                <w:bCs/>
                <w:lang w:val="hy-AM"/>
              </w:rPr>
              <w:t>չօգտագործված</w:t>
            </w:r>
            <w:r>
              <w:rPr>
                <w:rFonts w:eastAsia="ArialMT"/>
                <w:bCs/>
                <w:lang w:val="hy-AM"/>
              </w:rPr>
              <w:t xml:space="preserve">, </w:t>
            </w:r>
            <w:r>
              <w:rPr>
                <w:rFonts w:eastAsia="ArialMT"/>
                <w:bCs/>
                <w:lang w:val="hy-AM"/>
              </w:rPr>
              <w:t>լրակազմում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ներառի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լիարժեք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աշխատանքի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համար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նախատեսված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բոլոր</w:t>
            </w:r>
            <w:r>
              <w:rPr>
                <w:rFonts w:eastAsia="ArialMT"/>
                <w:bCs/>
                <w:lang w:val="hy-AM"/>
              </w:rPr>
              <w:t xml:space="preserve"> </w:t>
            </w:r>
            <w:r>
              <w:rPr>
                <w:rFonts w:eastAsia="ArialMT"/>
                <w:bCs/>
                <w:lang w:val="hy-AM"/>
              </w:rPr>
              <w:t>պարագաները։</w:t>
            </w:r>
          </w:p>
          <w:p w:rsidR="00B853DA" w:rsidRDefault="00EB463C">
            <w:pPr>
              <w:rPr>
                <w:bCs/>
                <w:lang w:val="hy-AM" w:eastAsia="ar-SA"/>
              </w:rPr>
            </w:pPr>
            <w:r>
              <w:rPr>
                <w:bCs/>
                <w:lang w:val="hy-AM" w:eastAsia="ar-SA"/>
              </w:rPr>
              <w:t>Երաշխիքը առնվազն 12 ամիս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bCs/>
                <w:lang w:val="hy-AM" w:eastAsia="ar-SA"/>
              </w:rPr>
              <w:t>Որակի վկայագրեր առնվազն, ISO 13485:2016, CE 93/42/EEC</w:t>
            </w:r>
          </w:p>
        </w:tc>
        <w:tc>
          <w:tcPr>
            <w:tcW w:w="959" w:type="dxa"/>
            <w:shd w:val="clear" w:color="auto" w:fill="auto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Հատ</w:t>
            </w:r>
          </w:p>
        </w:tc>
        <w:tc>
          <w:tcPr>
            <w:tcW w:w="917" w:type="dxa"/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7" w:type="dxa"/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859" w:type="dxa"/>
            <w:shd w:val="clear" w:color="auto" w:fill="auto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ՀՀ Գեղարք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 xml:space="preserve">ունիքի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Կարճաղբյուր</w:t>
            </w:r>
          </w:p>
        </w:tc>
        <w:tc>
          <w:tcPr>
            <w:tcW w:w="909" w:type="dxa"/>
            <w:shd w:val="clear" w:color="auto" w:fill="auto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1282" w:type="dxa"/>
            <w:vMerge/>
          </w:tcPr>
          <w:p w:rsidR="00B853DA" w:rsidRDefault="00B853DA">
            <w:pPr>
              <w:jc w:val="distribute"/>
              <w:rPr>
                <w:rFonts w:ascii="GHEA Grapalat" w:hAnsi="GHEA Grapalat"/>
                <w:sz w:val="20"/>
              </w:rPr>
            </w:pPr>
          </w:p>
        </w:tc>
      </w:tr>
      <w:tr w:rsidR="00B853DA">
        <w:tc>
          <w:tcPr>
            <w:tcW w:w="906" w:type="dxa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4</w:t>
            </w:r>
          </w:p>
        </w:tc>
        <w:tc>
          <w:tcPr>
            <w:tcW w:w="1240" w:type="dxa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33191580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B853DA" w:rsidRDefault="00EB463C">
            <w:pPr>
              <w:textAlignment w:val="center"/>
              <w:rPr>
                <w:rFonts w:ascii="GHEA Grapalat" w:hAnsi="GHEA Grapalat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Մանկական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ինհալյատոր</w:t>
            </w:r>
          </w:p>
        </w:tc>
        <w:tc>
          <w:tcPr>
            <w:tcW w:w="1213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97" w:type="dxa"/>
          </w:tcPr>
          <w:p w:rsidR="00B853DA" w:rsidRDefault="00EB463C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Ուլտրաձայնային կամ կոմպրեսորային մոդել</w:t>
            </w:r>
          </w:p>
          <w:p w:rsidR="00B853DA" w:rsidRDefault="00EB463C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- Նպատակային է մանկական օգտագործման համար</w:t>
            </w:r>
          </w:p>
          <w:p w:rsidR="00B853DA" w:rsidRDefault="00EB463C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- Աշխատում է ≥ 0.2 մլ/րոպե դեղի օգտագործմամբ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- Ներառված դիմակներ՝ մանկական չափսերով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։</w:t>
            </w:r>
            <w:r>
              <w:rPr>
                <w:rFonts w:ascii="GHEA Grapalat" w:eastAsia="ArialMT" w:hAnsi="GHEA Grapalat" w:cs="GHEA Grapalat"/>
                <w:bCs/>
                <w:sz w:val="20"/>
                <w:szCs w:val="20"/>
                <w:lang w:val="hy-AM"/>
              </w:rPr>
              <w:t>Սարքը</w:t>
            </w:r>
            <w:r>
              <w:rPr>
                <w:rFonts w:ascii="GHEA Grapalat" w:eastAsia="ArialMT" w:hAnsi="GHEA Grapalat" w:cs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ArialMT" w:hAnsi="GHEA Grapalat" w:cs="GHEA Grapalat"/>
                <w:bCs/>
                <w:sz w:val="20"/>
                <w:szCs w:val="20"/>
                <w:lang w:val="hy-AM"/>
              </w:rPr>
              <w:t>պետք</w:t>
            </w:r>
            <w:r>
              <w:rPr>
                <w:rFonts w:ascii="GHEA Grapalat" w:eastAsia="ArialMT" w:hAnsi="GHEA Grapalat" w:cs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ArialMT" w:hAnsi="GHEA Grapalat" w:cs="GHEA Grapalat"/>
                <w:bCs/>
                <w:sz w:val="20"/>
                <w:szCs w:val="20"/>
                <w:lang w:val="hy-AM"/>
              </w:rPr>
              <w:t>է</w:t>
            </w:r>
            <w:r>
              <w:rPr>
                <w:rFonts w:ascii="GHEA Grapalat" w:eastAsia="ArialMT" w:hAnsi="GHEA Grapalat" w:cs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ArialMT" w:hAnsi="GHEA Grapalat" w:cs="GHEA Grapalat"/>
                <w:bCs/>
                <w:sz w:val="20"/>
                <w:szCs w:val="20"/>
                <w:lang w:val="hy-AM"/>
              </w:rPr>
              <w:t>լինի</w:t>
            </w:r>
            <w:r>
              <w:rPr>
                <w:rFonts w:ascii="GHEA Grapalat" w:eastAsia="ArialMT" w:hAnsi="GHEA Grapalat" w:cs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ArialMT" w:hAnsi="GHEA Grapalat" w:cs="GHEA Grapalat"/>
                <w:bCs/>
                <w:sz w:val="20"/>
                <w:szCs w:val="20"/>
                <w:lang w:val="hy-AM"/>
              </w:rPr>
              <w:t>նոր</w:t>
            </w:r>
            <w:r>
              <w:rPr>
                <w:rFonts w:ascii="GHEA Grapalat" w:eastAsia="ArialMT" w:hAnsi="GHEA Grapalat" w:cs="GHEA Grapalat"/>
                <w:bCs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ArialMT" w:hAnsi="GHEA Grapalat" w:cs="GHEA Grapalat"/>
                <w:bCs/>
                <w:sz w:val="20"/>
                <w:szCs w:val="20"/>
                <w:lang w:val="hy-AM"/>
              </w:rPr>
              <w:t>չօգտագործված</w:t>
            </w:r>
          </w:p>
        </w:tc>
        <w:tc>
          <w:tcPr>
            <w:tcW w:w="959" w:type="dxa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917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7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9" w:type="dxa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859" w:type="dxa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ՀՀ Գեղարքունիքի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մարզ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Կարճաղբյուր</w:t>
            </w:r>
          </w:p>
        </w:tc>
        <w:tc>
          <w:tcPr>
            <w:tcW w:w="909" w:type="dxa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282" w:type="dxa"/>
            <w:vMerge/>
          </w:tcPr>
          <w:p w:rsidR="00B853DA" w:rsidRDefault="00B853DA">
            <w:pPr>
              <w:jc w:val="distribute"/>
              <w:rPr>
                <w:rFonts w:ascii="GHEA Grapalat" w:hAnsi="GHEA Grapalat"/>
                <w:sz w:val="20"/>
              </w:rPr>
            </w:pPr>
          </w:p>
        </w:tc>
      </w:tr>
    </w:tbl>
    <w:p w:rsidR="00B853DA" w:rsidRDefault="00B853DA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B853DA" w:rsidRDefault="00B853DA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B853DA" w:rsidRDefault="00B853DA">
      <w:pPr>
        <w:jc w:val="both"/>
        <w:rPr>
          <w:rFonts w:ascii="GHEA Grapalat" w:hAnsi="GHEA Grapalat"/>
          <w:sz w:val="20"/>
        </w:rPr>
      </w:pPr>
    </w:p>
    <w:p w:rsidR="00B853DA" w:rsidRDefault="00EB463C">
      <w:pPr>
        <w:jc w:val="both"/>
        <w:rPr>
          <w:rFonts w:ascii="GHEA Grapalat" w:hAnsi="GHEA Grapalat" w:cs="Sylfaen"/>
          <w:i/>
          <w:sz w:val="18"/>
          <w:szCs w:val="18"/>
          <w:lang w:val="pt-BR"/>
        </w:rPr>
      </w:pPr>
      <w:r>
        <w:rPr>
          <w:rFonts w:ascii="GHEA Grapalat" w:hAnsi="GHEA Grapalat"/>
          <w:sz w:val="20"/>
        </w:rPr>
        <w:t xml:space="preserve"> * 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Ապրանքի մատակարարման ժամկետը, իսկ փուլային մատակարարման դեպքում` առաջին փուլի մատակարարման ժամկետը, պետք է սահմանվի առնվազն 20 օրացուցային օր, որի հաշվարկը կատարվում է պայմանագրով նախատեսված կողմերի իրավունքների և պարտականությունների կատարման պայմանն ուժի 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մեջ մտնելու օրը, բացառությամբ այն դեպքի, երբ ընտրված մասնակիցը համաձայնում է ապրանքը մատակարարել ավելի կարճ ժամկետում: </w:t>
      </w:r>
    </w:p>
    <w:p w:rsidR="00B853DA" w:rsidRDefault="00B853DA">
      <w:pPr>
        <w:jc w:val="both"/>
        <w:rPr>
          <w:rFonts w:ascii="GHEA Grapalat" w:hAnsi="GHEA Grapalat" w:cs="Sylfaen"/>
          <w:i/>
          <w:sz w:val="12"/>
          <w:szCs w:val="12"/>
          <w:lang w:val="pt-BR"/>
        </w:rPr>
      </w:pPr>
    </w:p>
    <w:p w:rsidR="00B853DA" w:rsidRDefault="00EB463C">
      <w:pPr>
        <w:pStyle w:val="af1"/>
        <w:jc w:val="both"/>
        <w:rPr>
          <w:lang w:val="pt-BR"/>
        </w:rPr>
      </w:pPr>
      <w:r>
        <w:rPr>
          <w:rFonts w:ascii="GHEA Grapalat" w:hAnsi="GHEA Grapalat"/>
        </w:rPr>
        <w:t xml:space="preserve">** 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>Եթե ընտրված մասնակցի հայտով  ներկայավել է մեկից ավելի արտադրողների կողմից արտադրված, ինչպես նաև տարբեր ապրանքային նշան, ֆիրմային անվ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անում և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>մոդել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ունեցող ապրանքներ, ապա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>դրանցից բավարար գնահատվածները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ներառվում են սույն հավելվածում: Եթե հրավերով չի նախատեսվում մասնակցի կողմից առաջարկվող ապրանքի՝ ապրանքային նշանի, ֆիրմային անվանման,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>մոդելի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և արտադրողի վերաբերյալ տեղեկատվության ներկայացում, ապա հանվում են «ապրանքային նշանը,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 xml:space="preserve">ֆիրմային անվանումը, մոդելը 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>և արտադրողի անվանումը» սյունակը: Պայմանագրով նախատեսված դեպքում Վաճառողը Գնորդին ներկայացնում է նաև ապրանքն արտադրողից կամ վերջինիս ներկայացուց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չից երաշխիքային նամակ կամ համապատասխանության սերտիֆիկատ: </w:t>
      </w:r>
    </w:p>
    <w:p w:rsidR="00B853DA" w:rsidRDefault="00B853DA">
      <w:pPr>
        <w:jc w:val="both"/>
        <w:rPr>
          <w:rFonts w:ascii="GHEA Grapalat" w:hAnsi="GHEA Grapalat"/>
          <w:sz w:val="12"/>
          <w:szCs w:val="12"/>
          <w:lang w:val="pt-BR"/>
        </w:rPr>
      </w:pPr>
    </w:p>
    <w:p w:rsidR="00B853DA" w:rsidRDefault="00EB463C">
      <w:pPr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i/>
          <w:sz w:val="18"/>
          <w:szCs w:val="18"/>
          <w:lang w:val="pt-BR"/>
        </w:rPr>
        <w:t>*** Եթե պայմանագիրը կնքվում է "Գնումների մասին" ՀՀ օրենքի 15-րդ հոդվածի 6-րդ մասի հիման վրա, ապա սյունակում ժամկետի հաշվարկը սահմանվում է օրացուցային օրերով՝ հաշվարկն իրականացնելով ֆինանսական միջոց</w:t>
      </w:r>
      <w:r>
        <w:rPr>
          <w:rFonts w:ascii="GHEA Grapalat" w:hAnsi="GHEA Grapalat" w:cs="Sylfaen"/>
          <w:i/>
          <w:sz w:val="18"/>
          <w:szCs w:val="18"/>
          <w:lang w:val="pt-BR"/>
        </w:rPr>
        <w:t>ներ նախատեսվելու դեպքում կողմերի միջև կնքվող համաձայնագրի ուժի մեջ մտնելու օրվանից :</w:t>
      </w:r>
    </w:p>
    <w:p w:rsidR="00B853DA" w:rsidRDefault="00B853DA">
      <w:pPr>
        <w:jc w:val="center"/>
        <w:rPr>
          <w:rFonts w:ascii="GHEA Grapalat" w:hAnsi="GHEA Grapalat"/>
          <w:sz w:val="20"/>
          <w:lang w:val="pt-BR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B853DA">
        <w:trPr>
          <w:jc w:val="center"/>
        </w:trPr>
        <w:tc>
          <w:tcPr>
            <w:tcW w:w="4536" w:type="dxa"/>
          </w:tcPr>
          <w:p w:rsidR="00B853DA" w:rsidRDefault="00EB463C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lastRenderedPageBreak/>
              <w:t>ԳՆՈՐԴ</w:t>
            </w:r>
          </w:p>
          <w:p w:rsidR="00B853DA" w:rsidRDefault="00B853DA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B853DA" w:rsidRDefault="00B853DA">
            <w:pPr>
              <w:rPr>
                <w:rFonts w:ascii="GHEA Grapalat" w:hAnsi="GHEA Grapalat"/>
                <w:lang w:val="ru-RU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B853DA" w:rsidRDefault="00B853DA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B853DA" w:rsidRDefault="00EB463C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B853DA" w:rsidRDefault="00B853D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B853DA" w:rsidRDefault="00EB463C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br w:type="page"/>
      </w:r>
    </w:p>
    <w:p w:rsidR="00B853DA" w:rsidRDefault="00B853DA">
      <w:pPr>
        <w:jc w:val="right"/>
        <w:rPr>
          <w:rFonts w:ascii="GHEA Grapalat" w:hAnsi="GHEA Grapalat"/>
          <w:sz w:val="20"/>
        </w:rPr>
      </w:pPr>
    </w:p>
    <w:p w:rsidR="00B853DA" w:rsidRDefault="00B853DA">
      <w:pPr>
        <w:jc w:val="center"/>
        <w:rPr>
          <w:rFonts w:ascii="GHEA Grapalat" w:hAnsi="GHEA Grapalat"/>
          <w:sz w:val="20"/>
        </w:rPr>
      </w:pPr>
    </w:p>
    <w:p w:rsidR="00B853DA" w:rsidRDefault="00B853DA">
      <w:pPr>
        <w:jc w:val="right"/>
        <w:rPr>
          <w:rFonts w:ascii="GHEA Grapalat" w:hAnsi="GHEA Grapalat"/>
          <w:sz w:val="20"/>
        </w:rPr>
      </w:pPr>
    </w:p>
    <w:p w:rsidR="00B853DA" w:rsidRDefault="00EB463C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>Հավելված N 2</w:t>
      </w:r>
    </w:p>
    <w:p w:rsidR="00B853DA" w:rsidRDefault="00EB463C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B853DA" w:rsidRDefault="00EB463C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   ծածկագրով պայմանագրի</w:t>
      </w:r>
    </w:p>
    <w:p w:rsidR="00B853DA" w:rsidRDefault="00B853DA">
      <w:pPr>
        <w:tabs>
          <w:tab w:val="left" w:pos="9540"/>
        </w:tabs>
        <w:rPr>
          <w:rFonts w:ascii="GHEA Grapalat" w:hAnsi="GHEA Grapalat"/>
          <w:sz w:val="20"/>
        </w:rPr>
      </w:pPr>
    </w:p>
    <w:p w:rsidR="00B853DA" w:rsidRDefault="00B853DA">
      <w:pPr>
        <w:tabs>
          <w:tab w:val="left" w:pos="9540"/>
        </w:tabs>
        <w:rPr>
          <w:rFonts w:ascii="GHEA Grapalat" w:hAnsi="GHEA Grapalat"/>
          <w:sz w:val="20"/>
        </w:rPr>
      </w:pPr>
    </w:p>
    <w:p w:rsidR="00B853DA" w:rsidRDefault="00EB463C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/>
          <w:sz w:val="20"/>
        </w:rPr>
        <w:t>ՎՃԱՐՄԱՆ ԺԱՄԱՆԱԿԱՑՈՒՅՑ*</w:t>
      </w:r>
    </w:p>
    <w:p w:rsidR="00B853DA" w:rsidRDefault="00EB463C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</w:rPr>
        <w:t xml:space="preserve">                                                                      </w:t>
      </w:r>
      <w:r>
        <w:rPr>
          <w:rFonts w:ascii="GHEA Grapalat" w:hAnsi="GHEA Grapalat" w:cs="Sylfaen"/>
          <w:sz w:val="18"/>
        </w:rPr>
        <w:t>ՀՀ</w:t>
      </w:r>
      <w:r>
        <w:rPr>
          <w:rFonts w:ascii="GHEA Grapalat" w:hAnsi="GHEA Grapalat" w:cs="Sylfaen"/>
          <w:sz w:val="18"/>
          <w:lang w:val="es-ES"/>
        </w:rPr>
        <w:t xml:space="preserve"> </w:t>
      </w:r>
      <w:r>
        <w:rPr>
          <w:rFonts w:ascii="GHEA Grapalat" w:hAnsi="GHEA Grapalat" w:cs="Sylfaen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2370"/>
        <w:gridCol w:w="2469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1755"/>
      </w:tblGrid>
      <w:tr w:rsidR="00B853DA">
        <w:tc>
          <w:tcPr>
            <w:tcW w:w="15693" w:type="dxa"/>
            <w:gridSpan w:val="16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Ապրանքի</w:t>
            </w:r>
          </w:p>
        </w:tc>
      </w:tr>
      <w:tr w:rsidR="00B853DA" w:rsidRPr="00975958">
        <w:tc>
          <w:tcPr>
            <w:tcW w:w="1776" w:type="dxa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հրավերով նախատեսված չափաբաժնի համարը</w:t>
            </w:r>
          </w:p>
        </w:tc>
        <w:tc>
          <w:tcPr>
            <w:tcW w:w="2423" w:type="dxa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գնումների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պլանով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նախատեսված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միջանցիկ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ծածկագիրը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` </w:t>
            </w:r>
            <w:r>
              <w:rPr>
                <w:rFonts w:ascii="GHEA Grapalat" w:hAnsi="GHEA Grapalat"/>
                <w:sz w:val="18"/>
              </w:rPr>
              <w:t>ըստ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ԳՄԱ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դասակարգման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(CPV)</w:t>
            </w:r>
          </w:p>
        </w:tc>
        <w:tc>
          <w:tcPr>
            <w:tcW w:w="2485" w:type="dxa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անվանումը</w:t>
            </w:r>
          </w:p>
        </w:tc>
        <w:tc>
          <w:tcPr>
            <w:tcW w:w="9009" w:type="dxa"/>
            <w:gridSpan w:val="13"/>
            <w:vAlign w:val="center"/>
          </w:tcPr>
          <w:p w:rsidR="00B853DA" w:rsidRDefault="00EB463C">
            <w:pPr>
              <w:jc w:val="both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դիմաց վճարումները նախատեսվում է իրականացնել 20</w:t>
            </w:r>
            <w:r>
              <w:rPr>
                <w:rFonts w:ascii="GHEA Grapalat" w:hAnsi="GHEA Grapalat"/>
                <w:sz w:val="18"/>
                <w:lang w:val="hy-AM"/>
              </w:rPr>
              <w:t>25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 թ-ին` ըստ ամիսների, այդ թվում**</w:t>
            </w:r>
          </w:p>
        </w:tc>
      </w:tr>
      <w:tr w:rsidR="00B853DA">
        <w:trPr>
          <w:trHeight w:val="1538"/>
        </w:trPr>
        <w:tc>
          <w:tcPr>
            <w:tcW w:w="1776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23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85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B853DA" w:rsidRDefault="00EB463C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601" w:type="dxa"/>
            <w:textDirection w:val="btLr"/>
            <w:vAlign w:val="center"/>
          </w:tcPr>
          <w:p w:rsidR="00B853DA" w:rsidRDefault="00EB463C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601" w:type="dxa"/>
            <w:textDirection w:val="btLr"/>
            <w:vAlign w:val="center"/>
          </w:tcPr>
          <w:p w:rsidR="00B853DA" w:rsidRDefault="00EB463C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601" w:type="dxa"/>
            <w:textDirection w:val="btLr"/>
            <w:vAlign w:val="center"/>
          </w:tcPr>
          <w:p w:rsidR="00B853DA" w:rsidRDefault="00EB463C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601" w:type="dxa"/>
            <w:textDirection w:val="btLr"/>
            <w:vAlign w:val="center"/>
          </w:tcPr>
          <w:p w:rsidR="00B853DA" w:rsidRDefault="00EB463C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601" w:type="dxa"/>
            <w:textDirection w:val="btLr"/>
            <w:vAlign w:val="center"/>
          </w:tcPr>
          <w:p w:rsidR="00B853DA" w:rsidRDefault="00EB463C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601" w:type="dxa"/>
            <w:textDirection w:val="btLr"/>
            <w:vAlign w:val="center"/>
          </w:tcPr>
          <w:p w:rsidR="00B853DA" w:rsidRDefault="00EB463C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հուլիս</w:t>
            </w:r>
            <w:r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01" w:type="dxa"/>
            <w:textDirection w:val="btLr"/>
            <w:vAlign w:val="center"/>
          </w:tcPr>
          <w:p w:rsidR="00B853DA" w:rsidRDefault="00EB463C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601" w:type="dxa"/>
            <w:textDirection w:val="btLr"/>
            <w:vAlign w:val="center"/>
          </w:tcPr>
          <w:p w:rsidR="00B853DA" w:rsidRDefault="00EB463C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սեպտեմբեր</w:t>
            </w:r>
            <w:r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01" w:type="dxa"/>
            <w:textDirection w:val="btLr"/>
            <w:vAlign w:val="center"/>
          </w:tcPr>
          <w:p w:rsidR="00B853DA" w:rsidRDefault="00EB463C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601" w:type="dxa"/>
            <w:textDirection w:val="btLr"/>
            <w:vAlign w:val="center"/>
          </w:tcPr>
          <w:p w:rsidR="00B853DA" w:rsidRDefault="00EB463C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601" w:type="dxa"/>
            <w:textDirection w:val="btLr"/>
            <w:vAlign w:val="center"/>
          </w:tcPr>
          <w:p w:rsidR="00B853DA" w:rsidRDefault="00EB463C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797" w:type="dxa"/>
            <w:vAlign w:val="center"/>
          </w:tcPr>
          <w:p w:rsidR="00B853DA" w:rsidRDefault="00EB463C">
            <w:pPr>
              <w:ind w:right="-1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Ընդամենը</w:t>
            </w:r>
          </w:p>
          <w:p w:rsidR="00B853DA" w:rsidRDefault="00B853DA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</w:tr>
      <w:tr w:rsidR="00B853DA">
        <w:trPr>
          <w:trHeight w:val="1538"/>
        </w:trPr>
        <w:tc>
          <w:tcPr>
            <w:tcW w:w="1776" w:type="dxa"/>
            <w:shd w:val="clear" w:color="auto" w:fill="auto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423" w:type="dxa"/>
            <w:shd w:val="clear" w:color="auto" w:fill="auto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38431390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B853DA" w:rsidRDefault="00EB463C">
            <w:pPr>
              <w:textAlignment w:val="center"/>
              <w:rPr>
                <w:rFonts w:ascii="GHEA Grapalat" w:hAnsi="GHEA Grapalat" w:cs="GHEA Grapalat"/>
                <w:sz w:val="20"/>
                <w:szCs w:val="20"/>
                <w:u w:val="single"/>
                <w:vertAlign w:val="subscript"/>
                <w:lang w:val="es-ES"/>
              </w:rPr>
            </w:pPr>
            <w:r>
              <w:rPr>
                <w:rFonts w:ascii="GHEA Grapalat" w:eastAsia="SimSun" w:hAnsi="GHEA Grapalat" w:cs="GHEA Grapalat"/>
                <w:color w:val="000000"/>
                <w:sz w:val="20"/>
                <w:szCs w:val="20"/>
                <w:lang w:eastAsia="zh-CN" w:bidi="ar"/>
              </w:rPr>
              <w:t>Արյան</w:t>
            </w:r>
            <w:r>
              <w:rPr>
                <w:rFonts w:ascii="GHEA Grapalat" w:eastAsia="SimSun" w:hAnsi="GHEA Grapalat" w:cs="GHEA Grapalat"/>
                <w:color w:val="000000"/>
                <w:sz w:val="20"/>
                <w:szCs w:val="20"/>
                <w:lang w:eastAsia="zh-CN" w:bidi="ar"/>
              </w:rPr>
              <w:t xml:space="preserve">  </w:t>
            </w:r>
            <w:r>
              <w:rPr>
                <w:rFonts w:ascii="GHEA Grapalat" w:eastAsia="SimSun" w:hAnsi="GHEA Grapalat" w:cs="GHEA Grapalat"/>
                <w:color w:val="000000"/>
                <w:sz w:val="20"/>
                <w:szCs w:val="20"/>
                <w:lang w:eastAsia="zh-CN" w:bidi="ar"/>
              </w:rPr>
              <w:t>ընդհանուր</w:t>
            </w:r>
            <w:r>
              <w:rPr>
                <w:rFonts w:ascii="GHEA Grapalat" w:eastAsia="SimSun" w:hAnsi="GHEA Grapalat" w:cs="GHEA Grapalat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GHEA Grapalat" w:eastAsia="SimSun" w:hAnsi="GHEA Grapalat" w:cs="GHEA Grapalat"/>
                <w:color w:val="000000"/>
                <w:sz w:val="20"/>
                <w:szCs w:val="20"/>
                <w:lang w:eastAsia="zh-CN" w:bidi="ar"/>
              </w:rPr>
              <w:t>վերլուծիչ</w:t>
            </w: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1797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</w:tr>
      <w:tr w:rsidR="00B853DA">
        <w:trPr>
          <w:trHeight w:val="1538"/>
        </w:trPr>
        <w:tc>
          <w:tcPr>
            <w:tcW w:w="1776" w:type="dxa"/>
            <w:shd w:val="clear" w:color="auto" w:fill="auto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2423" w:type="dxa"/>
            <w:shd w:val="clear" w:color="auto" w:fill="auto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38431320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B853DA" w:rsidRDefault="00EB463C">
            <w:pPr>
              <w:textAlignment w:val="center"/>
              <w:rPr>
                <w:rFonts w:ascii="GHEA Grapalat" w:hAnsi="GHEA Grapalat"/>
                <w:lang w:val="es-ES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Մեզի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ընդհանուր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քննության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վերլուծիչ</w:t>
            </w: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1797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</w:tr>
      <w:tr w:rsidR="00B853DA">
        <w:trPr>
          <w:trHeight w:val="1538"/>
        </w:trPr>
        <w:tc>
          <w:tcPr>
            <w:tcW w:w="1776" w:type="dxa"/>
            <w:shd w:val="clear" w:color="auto" w:fill="auto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423" w:type="dxa"/>
            <w:shd w:val="clear" w:color="auto" w:fill="auto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38431400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B853DA" w:rsidRDefault="00EB463C">
            <w:pPr>
              <w:textAlignment w:val="center"/>
              <w:rPr>
                <w:rFonts w:ascii="GHEA Grapalat" w:hAnsi="GHEA Grapalat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lang w:val="hy-AM" w:eastAsia="zh-CN" w:bidi="ar"/>
              </w:rPr>
              <w:t>Խոլեսթերինոմետր</w:t>
            </w: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01" w:type="dxa"/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01" w:type="dxa"/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01" w:type="dxa"/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1797" w:type="dxa"/>
            <w:shd w:val="clear" w:color="auto" w:fill="auto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</w:tr>
      <w:tr w:rsidR="00B853DA">
        <w:trPr>
          <w:trHeight w:val="1538"/>
        </w:trPr>
        <w:tc>
          <w:tcPr>
            <w:tcW w:w="1776" w:type="dxa"/>
            <w:shd w:val="clear" w:color="auto" w:fill="auto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4</w:t>
            </w:r>
          </w:p>
        </w:tc>
        <w:tc>
          <w:tcPr>
            <w:tcW w:w="2423" w:type="dxa"/>
            <w:shd w:val="clear" w:color="auto" w:fill="auto"/>
          </w:tcPr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33191580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B853DA" w:rsidRDefault="00EB463C">
            <w:pPr>
              <w:textAlignment w:val="center"/>
              <w:rPr>
                <w:rFonts w:ascii="GHEA Grapalat" w:hAnsi="GHEA Grapalat"/>
                <w:lang w:val="es-ES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Մանկական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ինհալյատոր</w:t>
            </w: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01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1797" w:type="dxa"/>
          </w:tcPr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</w:tr>
    </w:tbl>
    <w:p w:rsidR="00B853DA" w:rsidRDefault="00B853DA">
      <w:pPr>
        <w:rPr>
          <w:rFonts w:ascii="GHEA Grapalat" w:hAnsi="GHEA Grapalat"/>
          <w:i/>
          <w:sz w:val="18"/>
          <w:szCs w:val="18"/>
        </w:rPr>
      </w:pPr>
    </w:p>
    <w:p w:rsidR="00B853DA" w:rsidRDefault="00B853DA">
      <w:pPr>
        <w:rPr>
          <w:rFonts w:ascii="GHEA Grapalat" w:hAnsi="GHEA Grapalat"/>
          <w:i/>
          <w:sz w:val="18"/>
          <w:szCs w:val="18"/>
        </w:rPr>
      </w:pPr>
    </w:p>
    <w:p w:rsidR="00B853DA" w:rsidRDefault="00B853DA">
      <w:pPr>
        <w:rPr>
          <w:rFonts w:ascii="GHEA Grapalat" w:hAnsi="GHEA Grapalat"/>
          <w:i/>
          <w:sz w:val="18"/>
          <w:szCs w:val="18"/>
        </w:rPr>
      </w:pPr>
    </w:p>
    <w:p w:rsidR="00B853DA" w:rsidRDefault="00B853DA">
      <w:pPr>
        <w:rPr>
          <w:rFonts w:ascii="GHEA Grapalat" w:hAnsi="GHEA Grapalat"/>
          <w:i/>
          <w:sz w:val="18"/>
          <w:szCs w:val="18"/>
        </w:rPr>
      </w:pPr>
    </w:p>
    <w:p w:rsidR="00B853DA" w:rsidRDefault="00B853DA">
      <w:pPr>
        <w:rPr>
          <w:rFonts w:ascii="GHEA Grapalat" w:hAnsi="GHEA Grapalat"/>
          <w:i/>
          <w:sz w:val="18"/>
          <w:szCs w:val="18"/>
        </w:rPr>
      </w:pPr>
    </w:p>
    <w:p w:rsidR="00B853DA" w:rsidRDefault="00B853DA">
      <w:pPr>
        <w:rPr>
          <w:rFonts w:ascii="GHEA Grapalat" w:hAnsi="GHEA Grapalat"/>
          <w:i/>
          <w:sz w:val="18"/>
          <w:szCs w:val="18"/>
        </w:rPr>
      </w:pPr>
    </w:p>
    <w:p w:rsidR="00B853DA" w:rsidRDefault="00B853DA">
      <w:pPr>
        <w:rPr>
          <w:rFonts w:ascii="GHEA Grapalat" w:hAnsi="GHEA Grapalat"/>
          <w:i/>
          <w:sz w:val="18"/>
          <w:szCs w:val="18"/>
        </w:rPr>
      </w:pPr>
    </w:p>
    <w:p w:rsidR="00B853DA" w:rsidRDefault="00B853DA">
      <w:pPr>
        <w:rPr>
          <w:rFonts w:ascii="GHEA Grapalat" w:hAnsi="GHEA Grapalat"/>
          <w:i/>
          <w:sz w:val="18"/>
          <w:szCs w:val="18"/>
        </w:rPr>
      </w:pPr>
    </w:p>
    <w:p w:rsidR="00B853DA" w:rsidRDefault="00EB463C">
      <w:pPr>
        <w:rPr>
          <w:rFonts w:ascii="GHEA Grapalat" w:hAnsi="GHEA Grapalat" w:cs="Sylfaen"/>
          <w:i/>
          <w:sz w:val="18"/>
          <w:szCs w:val="18"/>
          <w:lang w:val="pt-BR"/>
        </w:rPr>
      </w:pPr>
      <w:r>
        <w:rPr>
          <w:rFonts w:ascii="GHEA Grapalat" w:hAnsi="GHEA Grapalat"/>
          <w:i/>
          <w:sz w:val="18"/>
          <w:szCs w:val="18"/>
        </w:rPr>
        <w:t xml:space="preserve">* </w:t>
      </w:r>
      <w:r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ներկայացվում են աճողական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կարգով: Եթե պայմանագիրը կնքվում է "Գնումների մասին" ՀՀ օրենքի 15-րդ հոդվածի 6-րդ մասի հիման վրա, ապա սույն ժամանակացույցը լրացվում և կնքվում է ֆինանսական միջոցներ նախատեսվելու դեպքում կողմերի միջև կնքվող համաձայնա</w:t>
      </w:r>
      <w:r>
        <w:rPr>
          <w:rFonts w:ascii="GHEA Grapalat" w:hAnsi="GHEA Grapalat" w:cs="Sylfaen"/>
          <w:i/>
          <w:sz w:val="18"/>
          <w:szCs w:val="18"/>
          <w:lang w:val="pt-BR"/>
        </w:rPr>
        <w:t>գրի հետ միաժամանակ` որպես դրա անբաժանելի մաս:</w:t>
      </w:r>
    </w:p>
    <w:p w:rsidR="00B853DA" w:rsidRDefault="00EB463C">
      <w:pPr>
        <w:rPr>
          <w:rFonts w:ascii="GHEA Grapalat" w:hAnsi="GHEA Grapalat"/>
          <w:i/>
          <w:sz w:val="18"/>
          <w:szCs w:val="18"/>
          <w:lang w:val="pt-BR"/>
        </w:rPr>
      </w:pPr>
      <w:r>
        <w:rPr>
          <w:rFonts w:ascii="GHEA Grapalat" w:hAnsi="GHEA Grapalat" w:cs="Sylfaen"/>
          <w:i/>
          <w:sz w:val="18"/>
          <w:szCs w:val="18"/>
          <w:lang w:val="pt-BR"/>
        </w:rPr>
        <w:t>** հրավերում գումարները նշվում են տոկոսով, իսկ պայմանագիրը կնքելիս տոկոսի փոխարեն նշվում է կոնկրետ գումարի չափ</w:t>
      </w:r>
    </w:p>
    <w:p w:rsidR="00B853DA" w:rsidRDefault="00B853DA">
      <w:pPr>
        <w:jc w:val="center"/>
        <w:rPr>
          <w:rFonts w:ascii="GHEA Grapalat" w:hAnsi="GHEA Grapalat"/>
          <w:sz w:val="20"/>
          <w:lang w:val="es-ES"/>
        </w:rPr>
      </w:pPr>
    </w:p>
    <w:p w:rsidR="00B853DA" w:rsidRDefault="00B853DA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B853DA">
        <w:trPr>
          <w:jc w:val="center"/>
        </w:trPr>
        <w:tc>
          <w:tcPr>
            <w:tcW w:w="4536" w:type="dxa"/>
          </w:tcPr>
          <w:p w:rsidR="00B853DA" w:rsidRDefault="00EB463C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853DA" w:rsidRDefault="00B853DA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B853DA" w:rsidRDefault="00B853DA">
            <w:pPr>
              <w:rPr>
                <w:rFonts w:ascii="GHEA Grapalat" w:hAnsi="GHEA Grapalat"/>
                <w:lang w:val="ru-RU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B853DA" w:rsidRDefault="00B853DA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B853DA" w:rsidRDefault="00EB463C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B853DA" w:rsidRDefault="00B853D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B853DA" w:rsidRDefault="00B853D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B853DA" w:rsidRDefault="00EB463C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853DA" w:rsidRDefault="00EB463C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B853DA" w:rsidRDefault="00B853DA">
      <w:pPr>
        <w:rPr>
          <w:rFonts w:ascii="GHEA Grapalat" w:hAnsi="GHEA Grapalat"/>
          <w:sz w:val="20"/>
          <w:lang w:val="ru-RU"/>
        </w:rPr>
        <w:sectPr w:rsidR="00B853DA">
          <w:footnotePr>
            <w:pos w:val="beneathText"/>
          </w:footnotePr>
          <w:pgSz w:w="16838" w:h="11906" w:orient="landscape"/>
          <w:pgMar w:top="662" w:right="533" w:bottom="1138" w:left="720" w:header="562" w:footer="562" w:gutter="0"/>
          <w:cols w:space="720"/>
        </w:sectPr>
      </w:pPr>
    </w:p>
    <w:p w:rsidR="00B853DA" w:rsidRDefault="00B853DA">
      <w:pPr>
        <w:rPr>
          <w:rFonts w:ascii="GHEA Grapalat" w:hAnsi="GHEA Grapalat"/>
          <w:sz w:val="20"/>
          <w:lang w:val="ru-RU"/>
        </w:rPr>
      </w:pPr>
    </w:p>
    <w:p w:rsidR="00B853DA" w:rsidRDefault="00EB463C">
      <w:pPr>
        <w:jc w:val="right"/>
        <w:rPr>
          <w:rFonts w:ascii="GHEA Grapalat" w:hAnsi="GHEA Grapalat"/>
          <w:i/>
          <w:sz w:val="18"/>
          <w:lang w:val="ru-RU"/>
        </w:rPr>
      </w:pPr>
      <w:r>
        <w:rPr>
          <w:rFonts w:ascii="GHEA Grapalat" w:hAnsi="GHEA Grapalat"/>
          <w:i/>
          <w:sz w:val="18"/>
          <w:lang w:val="hy-AM"/>
        </w:rPr>
        <w:t xml:space="preserve">Հավելված N </w:t>
      </w:r>
      <w:r>
        <w:rPr>
          <w:rFonts w:ascii="GHEA Grapalat" w:hAnsi="GHEA Grapalat"/>
          <w:i/>
          <w:sz w:val="18"/>
          <w:lang w:val="ru-RU"/>
        </w:rPr>
        <w:t>3</w:t>
      </w:r>
    </w:p>
    <w:p w:rsidR="00B853DA" w:rsidRDefault="00EB463C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B853DA" w:rsidRDefault="00EB463C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   ծածկագրով պայմանագրի</w:t>
      </w:r>
    </w:p>
    <w:p w:rsidR="00B853DA" w:rsidRDefault="00B853DA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B853DA" w:rsidRDefault="00B853DA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5115"/>
      </w:tblGrid>
      <w:tr w:rsidR="00B853DA" w:rsidRPr="0097595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100" o:spid="_x0000_s1026" o:spt="1" style="position:absolute;left:0pt;flip:x;margin-left:189pt;margin-top:13.2pt;height:81pt;width:9pt;z-index:251659264;mso-width-relative:page;mso-height-relative:page;" fillcolor="#FFFFFF" filled="t" stroked="f" coordsize="21600,21600" o:gfxdata="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HhmXo2gAAAAoBAAAP&#10;AAAAAAAAAAEAIAAAACIAAABkcnMvZG93bnJldi54bWxQSwECFAAUAAAACACHTuJAfUfhoBYCAAA1&#10;BAAADgAAAAAAAAABACAAAAApAQAAZHJzL2Uyb0RvYy54bWxQSwUGAAAAAAYABgBZAQAAsQ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կողմ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B853DA" w:rsidRDefault="00EB463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B853DA" w:rsidRDefault="00EB463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B853DA" w:rsidRDefault="00EB463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B853DA" w:rsidRDefault="00EB463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B853DA" w:rsidRDefault="00EB463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B853DA" w:rsidRDefault="00EB463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B853DA" w:rsidRDefault="00EB463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B853DA" w:rsidRDefault="00EB463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B853DA" w:rsidRDefault="00EB463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B853DA" w:rsidRDefault="00EB463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B853DA" w:rsidRDefault="00EB463C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B853DA" w:rsidRDefault="00B853DA">
      <w:pPr>
        <w:ind w:firstLine="375"/>
        <w:rPr>
          <w:rFonts w:ascii="GHEA Grapalat" w:hAnsi="GHEA Grapalat"/>
          <w:iCs/>
          <w:color w:val="000000"/>
          <w:sz w:val="15"/>
          <w:szCs w:val="21"/>
          <w:lang w:val="pt-BR"/>
        </w:rPr>
      </w:pPr>
    </w:p>
    <w:p w:rsidR="00B853DA" w:rsidRDefault="00EB463C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ԱՐՁԱՆԱԳՐՈՒԹՅՈՒՆ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B853DA" w:rsidRDefault="00EB463C">
      <w:pPr>
        <w:ind w:firstLine="375"/>
        <w:jc w:val="center"/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ՊԱՅՄԱՆԱԳՐԻ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ԿԱՄ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ԴՐԱ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ՄԻ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ՄԱՍԻ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ԿԱՏԱՐՄԱՆ ԱՐԴՅՈՒՆՔՆԵՐԻ </w:t>
      </w:r>
    </w:p>
    <w:p w:rsidR="00B853DA" w:rsidRDefault="00EB463C">
      <w:pPr>
        <w:ind w:firstLine="375"/>
        <w:jc w:val="center"/>
        <w:rPr>
          <w:rFonts w:ascii="Arial Unicode" w:hAnsi="Arial Unicode"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ՀԱՆՁՆՄԱՆ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>-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ԸՆԴՈՒՆՄԱՆ</w:t>
      </w:r>
    </w:p>
    <w:p w:rsidR="00B853DA" w:rsidRDefault="00B853DA">
      <w:pPr>
        <w:pStyle w:val="af8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B853DA" w:rsidRDefault="00EB463C">
      <w:pPr>
        <w:pStyle w:val="af8"/>
        <w:spacing w:line="240" w:lineRule="auto"/>
        <w:ind w:firstLine="540"/>
        <w:rPr>
          <w:iCs/>
          <w:lang w:val="es-ES"/>
        </w:rPr>
      </w:pPr>
      <w:r>
        <w:rPr>
          <w:rFonts w:ascii="GHEA Grapalat" w:hAnsi="GHEA Grapalat"/>
          <w:color w:val="000000"/>
          <w:sz w:val="21"/>
          <w:szCs w:val="21"/>
          <w:lang w:val="es-ES" w:eastAsia="ru-RU"/>
        </w:rPr>
        <w:t>«      » «              »</w:t>
      </w:r>
      <w:r>
        <w:rPr>
          <w:iCs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20    </w:t>
      </w:r>
      <w:r>
        <w:rPr>
          <w:rFonts w:ascii="GHEA Grapalat" w:hAnsi="GHEA Grapalat"/>
          <w:color w:val="000000"/>
          <w:sz w:val="21"/>
          <w:szCs w:val="21"/>
          <w:lang w:eastAsia="ru-RU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 w:eastAsia="ru-RU"/>
        </w:rPr>
        <w:t>.</w:t>
      </w:r>
    </w:p>
    <w:p w:rsidR="00B853DA" w:rsidRDefault="00B853DA">
      <w:pPr>
        <w:pStyle w:val="af8"/>
        <w:spacing w:line="240" w:lineRule="auto"/>
        <w:ind w:firstLine="0"/>
        <w:rPr>
          <w:iCs/>
          <w:lang w:val="es-ES"/>
        </w:rPr>
      </w:pPr>
    </w:p>
    <w:p w:rsidR="00B853DA" w:rsidRDefault="00EB463C">
      <w:pPr>
        <w:pStyle w:val="afe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>
        <w:rPr>
          <w:rFonts w:ascii="GHEA Grapalat" w:hAnsi="GHEA Grapalat"/>
          <w:color w:val="000000"/>
          <w:sz w:val="21"/>
          <w:szCs w:val="21"/>
        </w:rPr>
        <w:t>անվանումը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B853DA" w:rsidRDefault="00EB463C">
      <w:pPr>
        <w:pStyle w:val="afe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կնքման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ամսաթիվը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>
        <w:rPr>
          <w:rFonts w:ascii="GHEA Grapalat" w:hAnsi="GHEA Grapalat"/>
          <w:color w:val="000000"/>
          <w:sz w:val="21"/>
          <w:szCs w:val="21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B853DA" w:rsidRDefault="00EB463C">
      <w:pPr>
        <w:pStyle w:val="afe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համարը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B853DA" w:rsidRDefault="00EB463C">
      <w:pPr>
        <w:jc w:val="both"/>
        <w:rPr>
          <w:rFonts w:ascii="GHEA Grapalat" w:hAnsi="GHEA Grapalat" w:cs="Sylfaen"/>
          <w:iCs/>
          <w:lang w:val="es-ES"/>
        </w:rPr>
      </w:pPr>
      <w:r>
        <w:rPr>
          <w:rFonts w:ascii="GHEA Grapalat" w:hAnsi="GHEA Grapalat"/>
          <w:iCs/>
          <w:color w:val="000000"/>
          <w:sz w:val="21"/>
          <w:szCs w:val="21"/>
        </w:rPr>
        <w:t>Պատվիրատուն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iCs/>
          <w:color w:val="000000"/>
          <w:sz w:val="21"/>
          <w:szCs w:val="21"/>
        </w:rPr>
        <w:t>և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կողմը՝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հիմք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>ընդունելով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պայմանագրի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կատարման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վերաբերյալ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«  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»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«     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     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»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20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 թ. դուրս գրված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N ___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հաշիվ ապրանքագիրը, </w:t>
      </w:r>
      <w:r>
        <w:rPr>
          <w:rFonts w:ascii="GHEA Grapalat" w:hAnsi="GHEA Grapalat"/>
          <w:color w:val="000000"/>
          <w:sz w:val="21"/>
          <w:szCs w:val="21"/>
          <w:lang w:val="es-ES"/>
        </w:rPr>
        <w:t>կազմեցին սույն արձանագրությունը հետևյալի մասին.</w:t>
      </w:r>
    </w:p>
    <w:p w:rsidR="00B853DA" w:rsidRDefault="00EB463C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r>
        <w:rPr>
          <w:rFonts w:ascii="GHEA Grapalat" w:hAnsi="GHEA Grapalat"/>
          <w:iCs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շրջանակներում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Պայմանագրի կողմը  </w:t>
      </w:r>
      <w:r>
        <w:rPr>
          <w:rFonts w:ascii="GHEA Grapalat" w:hAnsi="GHEA Grapalat"/>
          <w:iCs/>
          <w:color w:val="000000"/>
          <w:sz w:val="21"/>
          <w:szCs w:val="21"/>
        </w:rPr>
        <w:t>մատակարարել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է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հետևյալ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ապրանքները՝</w:t>
      </w:r>
    </w:p>
    <w:p w:rsidR="00B853DA" w:rsidRDefault="00B853DA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B853DA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B853DA" w:rsidRDefault="00EB463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B853DA" w:rsidRDefault="00EB4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B853DA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B853DA" w:rsidRDefault="00EB463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853DA" w:rsidRDefault="00EB463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B853DA" w:rsidRDefault="00EB463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B853DA" w:rsidRDefault="00EB463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B853DA" w:rsidRDefault="00EB463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B853DA" w:rsidRDefault="00EB463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B853DA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3DA" w:rsidRDefault="00EB463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3DA" w:rsidRDefault="00EB463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3DA" w:rsidRDefault="00EB463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ըստ </w:t>
            </w:r>
            <w:r>
              <w:rPr>
                <w:rFonts w:ascii="GHEA Grapalat" w:hAnsi="GHEA Grapalat"/>
                <w:sz w:val="18"/>
                <w:szCs w:val="18"/>
              </w:rPr>
              <w:t>պայմանագրով հաստատված գնման 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3DA" w:rsidRDefault="00EB463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853DA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853DA">
        <w:trPr>
          <w:jc w:val="right"/>
        </w:trPr>
        <w:tc>
          <w:tcPr>
            <w:tcW w:w="357" w:type="dxa"/>
            <w:shd w:val="clear" w:color="auto" w:fill="auto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  <w:shd w:val="clear" w:color="auto" w:fill="auto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6" w:type="dxa"/>
            <w:shd w:val="clear" w:color="auto" w:fill="auto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shd w:val="clear" w:color="auto" w:fill="auto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  <w:shd w:val="clear" w:color="auto" w:fill="auto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  <w:shd w:val="clear" w:color="auto" w:fill="auto"/>
          </w:tcPr>
          <w:p w:rsidR="00B853DA" w:rsidRDefault="00B853DA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B853DA" w:rsidRDefault="00EB463C">
      <w:pPr>
        <w:ind w:firstLine="375"/>
        <w:jc w:val="both"/>
        <w:rPr>
          <w:rFonts w:ascii="Arial" w:hAnsi="Arial" w:cs="Arial"/>
          <w:iCs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</w:p>
    <w:p w:rsidR="00B853DA" w:rsidRDefault="00EB463C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Սույն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արձանագրության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երկկողմ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>հաստատման համար հիմք հանդիսացած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հաշիվ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ապրանքագիրը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և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դրական </w:t>
      </w:r>
      <w:r>
        <w:rPr>
          <w:rFonts w:ascii="GHEA Grapalat" w:hAnsi="GHEA Grapalat"/>
          <w:color w:val="000000"/>
          <w:sz w:val="21"/>
          <w:szCs w:val="21"/>
          <w:lang w:val="es-ES"/>
        </w:rPr>
        <w:t>եզրակացությունը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հանդիսանում են սույն արձանագրության բաղկացուցիչ մասը և կցվում են:</w:t>
      </w:r>
    </w:p>
    <w:p w:rsidR="00B853DA" w:rsidRDefault="00B853D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</w:p>
    <w:p w:rsidR="00B853DA" w:rsidRDefault="00B853D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</w:p>
    <w:p w:rsidR="00B853DA" w:rsidRDefault="00EB463C">
      <w:pPr>
        <w:ind w:firstLine="375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B853DA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B853DA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B853DA" w:rsidRDefault="00EB463C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 xml:space="preserve">ստորագրություն </w:t>
            </w:r>
          </w:p>
        </w:tc>
        <w:tc>
          <w:tcPr>
            <w:tcW w:w="0" w:type="auto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B853DA" w:rsidRDefault="00EB463C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 xml:space="preserve">ստորագրություն </w:t>
            </w:r>
          </w:p>
        </w:tc>
      </w:tr>
      <w:tr w:rsidR="00B853DA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B853DA" w:rsidRDefault="00EB463C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B853DA" w:rsidRDefault="00EB463C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B853DA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B853DA" w:rsidRDefault="00EB463C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B853DA" w:rsidRDefault="00EB463C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B853DA" w:rsidRDefault="00B853DA">
      <w:pPr>
        <w:ind w:left="-142" w:firstLine="142"/>
        <w:jc w:val="center"/>
        <w:rPr>
          <w:rFonts w:ascii="GHEA Grapalat" w:hAnsi="GHEA Grapalat" w:cs="Sylfaen"/>
          <w:b/>
        </w:rPr>
      </w:pPr>
    </w:p>
    <w:p w:rsidR="00B853DA" w:rsidRDefault="00B853DA">
      <w:pPr>
        <w:ind w:left="-142" w:firstLine="142"/>
        <w:jc w:val="center"/>
        <w:rPr>
          <w:rFonts w:ascii="GHEA Grapalat" w:hAnsi="GHEA Grapalat" w:cs="Sylfaen"/>
          <w:b/>
        </w:rPr>
      </w:pPr>
    </w:p>
    <w:p w:rsidR="00B853DA" w:rsidRDefault="00B853DA">
      <w:pPr>
        <w:ind w:left="-142" w:firstLine="142"/>
        <w:jc w:val="center"/>
        <w:rPr>
          <w:rFonts w:ascii="GHEA Grapalat" w:hAnsi="GHEA Grapalat" w:cs="Sylfaen"/>
          <w:b/>
        </w:rPr>
      </w:pPr>
    </w:p>
    <w:p w:rsidR="00B853DA" w:rsidRDefault="00B853DA">
      <w:pPr>
        <w:jc w:val="right"/>
        <w:rPr>
          <w:rFonts w:ascii="GHEA Grapalat" w:hAnsi="GHEA Grapalat" w:cs="Sylfaen"/>
          <w:i/>
          <w:sz w:val="20"/>
          <w:lang w:val="pt-BR"/>
        </w:rPr>
      </w:pPr>
    </w:p>
    <w:p w:rsidR="00B853DA" w:rsidRDefault="00EB463C">
      <w:pPr>
        <w:jc w:val="right"/>
        <w:rPr>
          <w:rFonts w:ascii="GHEA Grapalat" w:hAnsi="GHEA Grapalat" w:cs="Sylfaen"/>
          <w:i/>
          <w:sz w:val="20"/>
        </w:rPr>
      </w:pPr>
      <w:r>
        <w:rPr>
          <w:rFonts w:ascii="GHEA Grapalat" w:hAnsi="GHEA Grapalat" w:cs="Sylfaen"/>
          <w:i/>
          <w:sz w:val="20"/>
          <w:lang w:val="pt-BR"/>
        </w:rPr>
        <w:t>Հավելված</w:t>
      </w:r>
      <w:r>
        <w:rPr>
          <w:rFonts w:ascii="GHEA Grapalat" w:hAnsi="GHEA Grapalat" w:cs="Sylfaen"/>
          <w:i/>
          <w:sz w:val="20"/>
        </w:rPr>
        <w:t xml:space="preserve"> 3.1</w:t>
      </w:r>
    </w:p>
    <w:p w:rsidR="00B853DA" w:rsidRDefault="00EB463C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«         »              20  թ. կնքված </w:t>
      </w:r>
    </w:p>
    <w:p w:rsidR="00B853DA" w:rsidRDefault="00EB463C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                      ծածկագրով պայմանագրի</w:t>
      </w:r>
    </w:p>
    <w:p w:rsidR="00B853DA" w:rsidRDefault="00B853DA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:rsidR="00B853DA" w:rsidRDefault="00B853DA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:rsidR="00B853DA" w:rsidRDefault="00B853DA">
      <w:pPr>
        <w:ind w:left="-142" w:firstLine="142"/>
        <w:jc w:val="center"/>
        <w:rPr>
          <w:rFonts w:ascii="GHEA Grapalat" w:hAnsi="GHEA Grapalat" w:cs="Sylfaen"/>
        </w:rPr>
      </w:pPr>
    </w:p>
    <w:p w:rsidR="00B853DA" w:rsidRDefault="00EB463C">
      <w:pPr>
        <w:jc w:val="center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 w:cs="Sylfaen"/>
          <w:bCs/>
          <w:sz w:val="18"/>
          <w:szCs w:val="18"/>
        </w:rPr>
        <w:t xml:space="preserve">ԱԿՏ    N </w:t>
      </w:r>
      <w:r>
        <w:rPr>
          <w:rFonts w:ascii="GHEA Grapalat" w:hAnsi="GHEA Grapalat" w:cs="Sylfaen"/>
          <w:bCs/>
          <w:sz w:val="18"/>
          <w:szCs w:val="18"/>
          <w:u w:val="single"/>
        </w:rPr>
        <w:tab/>
      </w:r>
      <w:r>
        <w:rPr>
          <w:rFonts w:ascii="GHEA Grapalat" w:hAnsi="GHEA Grapalat" w:cs="Sylfaen"/>
          <w:bCs/>
          <w:sz w:val="18"/>
          <w:szCs w:val="18"/>
        </w:rPr>
        <w:t xml:space="preserve">           </w:t>
      </w:r>
    </w:p>
    <w:p w:rsidR="00B853DA" w:rsidRDefault="00EB463C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 w:cs="Sylfaen"/>
          <w:bCs/>
          <w:sz w:val="18"/>
          <w:szCs w:val="18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B853DA" w:rsidRDefault="00EB463C">
      <w:pPr>
        <w:jc w:val="center"/>
        <w:rPr>
          <w:rFonts w:ascii="GHEA Grapalat" w:hAnsi="GHEA Grapalat" w:cs="Sylfaen"/>
          <w:b/>
          <w:bCs/>
          <w:sz w:val="18"/>
          <w:szCs w:val="18"/>
        </w:rPr>
      </w:pPr>
      <w:r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        </w:t>
      </w:r>
      <w:r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</w:t>
      </w:r>
    </w:p>
    <w:p w:rsidR="00B853DA" w:rsidRDefault="00B853DA">
      <w:pPr>
        <w:tabs>
          <w:tab w:val="left" w:pos="360"/>
          <w:tab w:val="left" w:pos="540"/>
        </w:tabs>
        <w:rPr>
          <w:rFonts w:ascii="GHEA Grapalat" w:hAnsi="GHEA Grapalat" w:cs="Sylfaen"/>
          <w:sz w:val="18"/>
          <w:szCs w:val="22"/>
        </w:rPr>
      </w:pPr>
    </w:p>
    <w:p w:rsidR="00B853DA" w:rsidRDefault="00EB463C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  <w:lang w:val="hy-AM"/>
        </w:rPr>
        <w:t xml:space="preserve">Սույնով </w:t>
      </w:r>
      <w:r>
        <w:rPr>
          <w:rFonts w:ascii="GHEA Grapalat" w:hAnsi="GHEA Grapalat" w:cs="Sylfaen"/>
          <w:sz w:val="20"/>
        </w:rPr>
        <w:t>արձանագրվում է</w:t>
      </w:r>
      <w:r>
        <w:rPr>
          <w:rFonts w:ascii="GHEA Grapalat" w:hAnsi="GHEA Grapalat" w:cs="Sylfaen"/>
          <w:sz w:val="20"/>
          <w:lang w:val="hy-AM"/>
        </w:rPr>
        <w:t xml:space="preserve">, որ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  <w:t xml:space="preserve">        </w:t>
      </w:r>
      <w:r>
        <w:rPr>
          <w:rFonts w:ascii="GHEA Grapalat" w:hAnsi="GHEA Grapalat" w:cs="Sylfaen"/>
          <w:sz w:val="20"/>
        </w:rPr>
        <w:t xml:space="preserve">-ի (այսուհետ` Գնորդ) </w:t>
      </w:r>
      <w:r>
        <w:rPr>
          <w:rFonts w:ascii="GHEA Grapalat" w:hAnsi="GHEA Grapalat" w:cs="Sylfaen"/>
          <w:sz w:val="20"/>
          <w:lang w:val="hy-AM"/>
        </w:rPr>
        <w:t xml:space="preserve">և 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</w:p>
    <w:p w:rsidR="00B853DA" w:rsidRDefault="00EB463C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12"/>
          <w:szCs w:val="16"/>
        </w:rPr>
      </w:pP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  <w:t xml:space="preserve">        </w:t>
      </w:r>
      <w:r>
        <w:rPr>
          <w:rFonts w:ascii="GHEA Grapalat" w:hAnsi="GHEA Grapalat" w:cs="Sylfaen"/>
          <w:sz w:val="12"/>
          <w:szCs w:val="16"/>
        </w:rPr>
        <w:t xml:space="preserve">Գնորդի անվանումը     </w:t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  <w:t xml:space="preserve">            Վաճառողի անվանումը</w:t>
      </w:r>
      <w:r>
        <w:rPr>
          <w:rFonts w:ascii="GHEA Grapalat" w:hAnsi="GHEA Grapalat" w:cs="Sylfaen"/>
          <w:sz w:val="12"/>
          <w:szCs w:val="16"/>
        </w:rPr>
        <w:tab/>
      </w:r>
    </w:p>
    <w:p w:rsidR="00B853DA" w:rsidRDefault="00EB463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(այսուհետ` </w:t>
      </w:r>
      <w:r>
        <w:rPr>
          <w:rFonts w:ascii="GHEA Grapalat" w:hAnsi="GHEA Grapalat" w:cs="Sylfaen"/>
          <w:sz w:val="20"/>
        </w:rPr>
        <w:t>Վաճառող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</w:rPr>
        <w:t xml:space="preserve"> միջև 20     թ.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lang w:val="hy-AM"/>
        </w:rPr>
        <w:t xml:space="preserve"> -ին կնքված N 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</w:p>
    <w:p w:rsidR="00B853DA" w:rsidRDefault="00EB463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6"/>
          <w:lang w:val="hy-AM"/>
        </w:rPr>
      </w:pP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  <w:t>պայմանագրի կնքման ամսաթիվը</w:t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  <w:t xml:space="preserve">      պայմանագրի համարը</w:t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</w:p>
    <w:p w:rsidR="00B853DA" w:rsidRDefault="00EB463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պայմանագրի շրջանակներում Վաճառողը  20  թ. 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lang w:val="hy-AM"/>
        </w:rPr>
        <w:t>-ին հանձնման-ընդունման նպատակով Գնորդին հանձնեց ստորև նշված ապրանքները.</w:t>
      </w:r>
    </w:p>
    <w:p w:rsidR="00B853DA" w:rsidRDefault="00EB463C">
      <w:pPr>
        <w:tabs>
          <w:tab w:val="left" w:pos="2972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2"/>
        <w:gridCol w:w="2062"/>
        <w:gridCol w:w="1784"/>
      </w:tblGrid>
      <w:tr w:rsidR="00B853D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DA" w:rsidRDefault="00EB463C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B853D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չափման միավորը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53DA" w:rsidRDefault="00EB46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(</w:t>
            </w:r>
            <w:r>
              <w:rPr>
                <w:rFonts w:ascii="GHEA Grapalat" w:hAnsi="GHEA Grapalat" w:cs="Sylfaen"/>
                <w:sz w:val="18"/>
                <w:szCs w:val="18"/>
              </w:rPr>
              <w:t>փաստացի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B853D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3DA" w:rsidRDefault="00B853DA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53DA" w:rsidRDefault="00B853DA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53DA" w:rsidRDefault="00B853DA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B853D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3DA" w:rsidRDefault="00B853DA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53DA" w:rsidRDefault="00B853DA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53DA" w:rsidRDefault="00B853DA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:rsidR="00B853DA" w:rsidRDefault="00B853D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B853DA" w:rsidRDefault="00EB463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Սույն ակտը </w:t>
      </w:r>
      <w:r>
        <w:rPr>
          <w:rFonts w:ascii="GHEA Grapalat" w:hAnsi="GHEA Grapalat" w:cs="Sylfaen"/>
          <w:sz w:val="20"/>
        </w:rPr>
        <w:t>կազմված է 2 օրինակից, յուրաքանչյուր կողմին տրամադրվում է մեկական օրինակ:</w:t>
      </w:r>
    </w:p>
    <w:p w:rsidR="00B853DA" w:rsidRDefault="00B853D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B853DA" w:rsidRDefault="00B853DA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B853DA" w:rsidRDefault="00B853DA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B853DA" w:rsidRDefault="00B853DA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B853DA" w:rsidRDefault="00EB463C">
      <w:pPr>
        <w:jc w:val="center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ԿՈՂՄԵՐԸ</w:t>
      </w:r>
    </w:p>
    <w:p w:rsidR="00B853DA" w:rsidRDefault="00B853DA">
      <w:pPr>
        <w:jc w:val="center"/>
        <w:rPr>
          <w:rFonts w:ascii="GHEA Grapalat" w:hAnsi="GHEA Grapalat" w:cs="Sylfaen"/>
          <w:sz w:val="22"/>
          <w:szCs w:val="22"/>
        </w:rPr>
      </w:pPr>
    </w:p>
    <w:p w:rsidR="00B853DA" w:rsidRDefault="00B853D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B853DA" w:rsidRDefault="00B853D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223"/>
      </w:tblGrid>
      <w:tr w:rsidR="00B853DA">
        <w:tc>
          <w:tcPr>
            <w:tcW w:w="4785" w:type="dxa"/>
          </w:tcPr>
          <w:p w:rsidR="00B853DA" w:rsidRDefault="00EB463C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B853DA" w:rsidRDefault="00EB463C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B853DA" w:rsidRDefault="00EB463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B853DA" w:rsidRDefault="00B853D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B853D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853DA" w:rsidRDefault="00EB463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B853DA" w:rsidRDefault="00EB463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B853DA" w:rsidRDefault="00EB463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B853DA" w:rsidRDefault="00EB463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B853D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853DA" w:rsidRDefault="00EB463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B853DA" w:rsidRDefault="00EB463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B853DA" w:rsidRDefault="00EB463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B853DA" w:rsidRDefault="00EB463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B853D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853DA" w:rsidRDefault="00EB463C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B853DA" w:rsidRDefault="00B853DA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B853DA" w:rsidRDefault="00B853DA">
      <w:pPr>
        <w:rPr>
          <w:rFonts w:ascii="GHEA Grapalat" w:hAnsi="GHEA Grapalat" w:cs="Sylfaen"/>
          <w:b/>
        </w:rPr>
      </w:pPr>
    </w:p>
    <w:p w:rsidR="00B853DA" w:rsidRDefault="00B853DA">
      <w:pPr>
        <w:rPr>
          <w:rFonts w:ascii="GHEA Grapalat" w:hAnsi="GHEA Grapalat" w:cs="Sylfaen"/>
        </w:rPr>
      </w:pPr>
    </w:p>
    <w:p w:rsidR="00B853DA" w:rsidRDefault="00B853DA">
      <w:pPr>
        <w:rPr>
          <w:rFonts w:ascii="GHEA Grapalat" w:hAnsi="GHEA Grapalat" w:cs="Sylfaen"/>
        </w:rPr>
      </w:pPr>
    </w:p>
    <w:p w:rsidR="00B853DA" w:rsidRDefault="00B853DA">
      <w:pPr>
        <w:rPr>
          <w:rFonts w:ascii="GHEA Grapalat" w:hAnsi="GHEA Grapalat" w:cs="Sylfaen"/>
        </w:rPr>
      </w:pPr>
    </w:p>
    <w:p w:rsidR="00B853DA" w:rsidRDefault="00B853DA">
      <w:pPr>
        <w:rPr>
          <w:rFonts w:ascii="GHEA Grapalat" w:hAnsi="GHEA Grapalat" w:cs="Sylfaen"/>
        </w:rPr>
      </w:pPr>
    </w:p>
    <w:p w:rsidR="00B853DA" w:rsidRDefault="00EB463C">
      <w:pPr>
        <w:tabs>
          <w:tab w:val="left" w:pos="8640"/>
        </w:tabs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p w:rsidR="00B853DA" w:rsidRDefault="00B853DA">
      <w:pPr>
        <w:tabs>
          <w:tab w:val="left" w:pos="8640"/>
        </w:tabs>
        <w:rPr>
          <w:rFonts w:ascii="GHEA Grapalat" w:hAnsi="GHEA Grapalat" w:cs="Sylfaen"/>
        </w:rPr>
      </w:pPr>
    </w:p>
    <w:p w:rsidR="00B853DA" w:rsidRDefault="00B853DA">
      <w:pPr>
        <w:tabs>
          <w:tab w:val="left" w:pos="8640"/>
        </w:tabs>
        <w:rPr>
          <w:rFonts w:ascii="GHEA Grapalat" w:hAnsi="GHEA Grapalat" w:cs="Sylfaen"/>
        </w:rPr>
      </w:pPr>
    </w:p>
    <w:p w:rsidR="00B853DA" w:rsidRDefault="00B853DA">
      <w:pPr>
        <w:tabs>
          <w:tab w:val="left" w:pos="8640"/>
        </w:tabs>
        <w:rPr>
          <w:rFonts w:ascii="GHEA Grapalat" w:hAnsi="GHEA Grapalat" w:cs="Sylfaen"/>
        </w:rPr>
      </w:pPr>
    </w:p>
    <w:p w:rsidR="00B853DA" w:rsidRDefault="00B853DA">
      <w:pPr>
        <w:tabs>
          <w:tab w:val="left" w:pos="8640"/>
        </w:tabs>
        <w:rPr>
          <w:rFonts w:ascii="GHEA Grapalat" w:hAnsi="GHEA Grapalat" w:cs="Sylfaen"/>
        </w:rPr>
      </w:pPr>
    </w:p>
    <w:p w:rsidR="00B853DA" w:rsidRDefault="00B853DA">
      <w:pPr>
        <w:tabs>
          <w:tab w:val="left" w:pos="8640"/>
        </w:tabs>
        <w:rPr>
          <w:rFonts w:ascii="GHEA Grapalat" w:hAnsi="GHEA Grapalat" w:cs="Sylfaen"/>
        </w:rPr>
      </w:pPr>
    </w:p>
    <w:p w:rsidR="00B853DA" w:rsidRDefault="00B853DA">
      <w:pPr>
        <w:tabs>
          <w:tab w:val="left" w:pos="8640"/>
        </w:tabs>
        <w:rPr>
          <w:rFonts w:ascii="GHEA Grapalat" w:hAnsi="GHEA Grapalat" w:cs="Sylfaen"/>
        </w:rPr>
      </w:pPr>
    </w:p>
    <w:p w:rsidR="00B853DA" w:rsidRDefault="00B853DA">
      <w:pPr>
        <w:tabs>
          <w:tab w:val="left" w:pos="8640"/>
        </w:tabs>
        <w:rPr>
          <w:rFonts w:ascii="GHEA Grapalat" w:hAnsi="GHEA Grapalat" w:cs="Sylfaen"/>
        </w:rPr>
      </w:pPr>
    </w:p>
    <w:p w:rsidR="00B853DA" w:rsidRDefault="00B853DA">
      <w:pPr>
        <w:tabs>
          <w:tab w:val="left" w:pos="8640"/>
        </w:tabs>
        <w:rPr>
          <w:rFonts w:ascii="GHEA Grapalat" w:hAnsi="GHEA Grapalat" w:cs="Sylfaen"/>
        </w:rPr>
      </w:pPr>
    </w:p>
    <w:p w:rsidR="00B853DA" w:rsidRDefault="00EB463C">
      <w:pPr>
        <w:jc w:val="right"/>
        <w:rPr>
          <w:rFonts w:ascii="GHEA Grapalat" w:hAnsi="GHEA Grapalat"/>
          <w:i/>
          <w:sz w:val="18"/>
        </w:rPr>
      </w:pPr>
      <w:bookmarkStart w:id="9" w:name="_Hlk187704942"/>
      <w:r>
        <w:rPr>
          <w:rFonts w:ascii="GHEA Grapalat" w:hAnsi="GHEA Grapalat"/>
          <w:i/>
          <w:sz w:val="18"/>
          <w:lang w:val="hy-AM"/>
        </w:rPr>
        <w:t xml:space="preserve">Հավելված N </w:t>
      </w:r>
      <w:r>
        <w:rPr>
          <w:rFonts w:ascii="GHEA Grapalat" w:hAnsi="GHEA Grapalat"/>
          <w:i/>
          <w:sz w:val="18"/>
        </w:rPr>
        <w:t>4</w:t>
      </w:r>
    </w:p>
    <w:p w:rsidR="00B853DA" w:rsidRDefault="00EB463C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«         »              20  թ. կնքված </w:t>
      </w:r>
    </w:p>
    <w:p w:rsidR="00B853DA" w:rsidRDefault="00EB463C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                      ծածկագրով պայմանագրի</w:t>
      </w:r>
    </w:p>
    <w:p w:rsidR="00B853DA" w:rsidRDefault="00B853DA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lang w:val="pt-BR"/>
        </w:rPr>
      </w:pPr>
    </w:p>
    <w:p w:rsidR="00B853DA" w:rsidRDefault="00B853DA">
      <w:pPr>
        <w:jc w:val="right"/>
        <w:rPr>
          <w:rFonts w:ascii="GHEA Grapalat" w:hAnsi="GHEA Grapalat"/>
          <w:i/>
          <w:sz w:val="18"/>
        </w:rPr>
      </w:pPr>
    </w:p>
    <w:p w:rsidR="00B853DA" w:rsidRDefault="00B853DA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B853DA" w:rsidRDefault="00B853DA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B853DA" w:rsidRDefault="00B853DA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B853DA" w:rsidRDefault="00B853DA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B853DA" w:rsidRDefault="00EB463C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>
        <w:rPr>
          <w:rFonts w:ascii="GHEA Grapalat" w:hAnsi="GHEA Grapalat" w:cs="GHEA Grapalat"/>
          <w:sz w:val="22"/>
          <w:szCs w:val="22"/>
          <w:lang w:val="hy-AM"/>
        </w:rPr>
        <w:t>ԾԱՆՈՒՑՈՒՄ</w:t>
      </w:r>
    </w:p>
    <w:p w:rsidR="00B853DA" w:rsidRDefault="00B853DA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B853DA" w:rsidRDefault="00EB463C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.  </w:t>
      </w:r>
    </w:p>
    <w:p w:rsidR="00B853DA" w:rsidRDefault="00EB463C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r>
        <w:rPr>
          <w:rFonts w:ascii="GHEA Grapalat" w:hAnsi="GHEA Grapalat" w:cs="Sylfaen"/>
          <w:vertAlign w:val="superscript"/>
          <w:lang w:val="es-ES"/>
        </w:rPr>
        <w:t>ֆինանսական գործակալի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B853DA" w:rsidRDefault="00B853DA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</w:p>
    <w:p w:rsidR="00B853DA" w:rsidRDefault="00EB463C">
      <w:pPr>
        <w:pStyle w:val="aff1"/>
        <w:numPr>
          <w:ilvl w:val="0"/>
          <w:numId w:val="12"/>
        </w:numPr>
        <w:contextualSpacing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 xml:space="preserve">ի և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 միջև «--»         20  թ. կնքված</w:t>
      </w:r>
    </w:p>
    <w:p w:rsidR="00B853DA" w:rsidRDefault="00EB463C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գնորդի անվանումը                                                   վաճառողի անվանումը </w:t>
      </w:r>
    </w:p>
    <w:p w:rsidR="00B853DA" w:rsidRDefault="00B853DA">
      <w:pPr>
        <w:jc w:val="both"/>
        <w:rPr>
          <w:rFonts w:ascii="GHEA Grapalat" w:hAnsi="GHEA Grapalat" w:cs="Sylfaen"/>
          <w:vertAlign w:val="superscript"/>
          <w:lang w:val="es-ES"/>
        </w:rPr>
      </w:pPr>
    </w:p>
    <w:p w:rsidR="00B853DA" w:rsidRDefault="00B853DA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</w:p>
    <w:p w:rsidR="00B853DA" w:rsidRDefault="00EB463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/>
          <w:sz w:val="20"/>
          <w:szCs w:val="20"/>
          <w:lang w:val="es-ES"/>
        </w:rPr>
        <w:t>---</w:t>
      </w:r>
      <w:r>
        <w:rPr>
          <w:rFonts w:ascii="GHEA Grapalat" w:hAnsi="GHEA Grapalat" w:cs="Sylfaen"/>
          <w:sz w:val="20"/>
          <w:szCs w:val="20"/>
          <w:lang w:val="es-ES"/>
        </w:rPr>
        <w:t>ԲՄԱՊՁԲ</w:t>
      </w:r>
      <w:r>
        <w:rPr>
          <w:rFonts w:ascii="GHEA Grapalat" w:hAnsi="GHEA Grapalat" w:cs="Arial"/>
          <w:sz w:val="20"/>
          <w:szCs w:val="20"/>
          <w:lang w:val="es-ES"/>
        </w:rPr>
        <w:t>------/---------</w:t>
      </w:r>
      <w:r>
        <w:rPr>
          <w:rFonts w:ascii="GHEA Grapalat" w:hAnsi="GHEA Grapalat"/>
          <w:lang w:val="es-ES"/>
        </w:rPr>
        <w:t>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ծածկագրով պայմանագրի (այսուհետ՝ Պայմանագիր) շրջանակում իր և</w:t>
      </w:r>
    </w:p>
    <w:p w:rsidR="00B853DA" w:rsidRDefault="00B853DA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B853DA" w:rsidRDefault="00EB463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 xml:space="preserve">ի     միջև  «--»   20  թ-ին կնքվել է </w:t>
      </w: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/>
          <w:sz w:val="20"/>
          <w:szCs w:val="20"/>
          <w:lang w:val="es-ES"/>
        </w:rPr>
        <w:t>---</w:t>
      </w:r>
      <w:r>
        <w:rPr>
          <w:rFonts w:ascii="GHEA Grapalat" w:hAnsi="GHEA Grapalat" w:cs="Sylfaen"/>
          <w:sz w:val="20"/>
          <w:szCs w:val="20"/>
          <w:lang w:val="es-ES"/>
        </w:rPr>
        <w:t>------------------</w:t>
      </w:r>
      <w:r>
        <w:rPr>
          <w:rFonts w:ascii="GHEA Grapalat" w:hAnsi="GHEA Grapalat"/>
          <w:lang w:val="es-ES"/>
        </w:rPr>
        <w:t>»</w:t>
      </w:r>
      <w:r>
        <w:rPr>
          <w:rFonts w:ascii="GHEA Grapalat" w:hAnsi="GHEA Grapalat" w:cs="Sylfaen"/>
          <w:sz w:val="20"/>
          <w:szCs w:val="20"/>
          <w:lang w:val="es-ES"/>
        </w:rPr>
        <w:t xml:space="preserve"> ծածկագրով ֆակտորինգի </w:t>
      </w:r>
    </w:p>
    <w:p w:rsidR="00B853DA" w:rsidRDefault="00EB463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վաճառողի անվանումը</w:t>
      </w:r>
    </w:p>
    <w:p w:rsidR="00B853DA" w:rsidRDefault="00EB463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պայմանագիրը,</w:t>
      </w:r>
    </w:p>
    <w:p w:rsidR="00B853DA" w:rsidRDefault="00B853DA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B853DA" w:rsidRDefault="00EB463C">
      <w:pPr>
        <w:pStyle w:val="aff1"/>
        <w:numPr>
          <w:ilvl w:val="0"/>
          <w:numId w:val="12"/>
        </w:numPr>
        <w:contextualSpacing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համաձայն է Պայմանագրի 8.12 կետով սահմանված պահանջներին:</w:t>
      </w:r>
    </w:p>
    <w:p w:rsidR="00B853DA" w:rsidRDefault="00B853DA">
      <w:pPr>
        <w:jc w:val="center"/>
        <w:rPr>
          <w:rFonts w:ascii="GHEA Grapalat" w:hAnsi="GHEA Grapalat" w:cs="GHEA Grapalat"/>
          <w:sz w:val="22"/>
          <w:szCs w:val="22"/>
          <w:lang w:val="es-ES"/>
        </w:rPr>
      </w:pPr>
    </w:p>
    <w:p w:rsidR="00B853DA" w:rsidRDefault="00B853DA">
      <w:pPr>
        <w:ind w:firstLine="709"/>
        <w:jc w:val="both"/>
        <w:rPr>
          <w:lang w:val="es-ES"/>
        </w:rPr>
      </w:pPr>
    </w:p>
    <w:p w:rsidR="00B853DA" w:rsidRDefault="00B853DA">
      <w:pPr>
        <w:ind w:firstLine="709"/>
        <w:jc w:val="both"/>
        <w:rPr>
          <w:lang w:val="es-ES"/>
        </w:rPr>
      </w:pPr>
    </w:p>
    <w:p w:rsidR="00B853DA" w:rsidRDefault="00B853DA">
      <w:pPr>
        <w:ind w:firstLine="709"/>
        <w:jc w:val="both"/>
        <w:rPr>
          <w:lang w:val="es-ES"/>
        </w:rPr>
      </w:pPr>
    </w:p>
    <w:p w:rsidR="00B853DA" w:rsidRDefault="00B853DA">
      <w:pPr>
        <w:ind w:firstLine="709"/>
        <w:jc w:val="both"/>
        <w:rPr>
          <w:lang w:val="es-ES"/>
        </w:rPr>
      </w:pPr>
    </w:p>
    <w:p w:rsidR="00B853DA" w:rsidRDefault="00EB463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es-ES"/>
        </w:rPr>
        <w:t xml:space="preserve">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 xml:space="preserve">                </w:t>
      </w:r>
      <w:r>
        <w:rPr>
          <w:rFonts w:ascii="GHEA Grapalat" w:hAnsi="GHEA Grapalat"/>
          <w:sz w:val="20"/>
          <w:lang w:val="es-ES"/>
        </w:rPr>
        <w:t xml:space="preserve">       </w:t>
      </w:r>
      <w:r>
        <w:rPr>
          <w:rFonts w:ascii="GHEA Grapalat" w:hAnsi="GHEA Grapalat"/>
          <w:sz w:val="20"/>
          <w:lang w:val="hy-AM"/>
        </w:rPr>
        <w:t xml:space="preserve">_____________ </w:t>
      </w:r>
    </w:p>
    <w:p w:rsidR="00B853DA" w:rsidRDefault="00EB463C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ֆինանսական գործակալի անվանումը (ղեկավարի պաշտոնը, անուն ազգանունը)                                                     </w:t>
      </w:r>
    </w:p>
    <w:p w:rsidR="00B853DA" w:rsidRDefault="00EB463C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B853DA" w:rsidRDefault="00EB463C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B853DA" w:rsidRDefault="00EB463C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/>
          <w:sz w:val="20"/>
        </w:rPr>
        <w:t xml:space="preserve">                                                               </w:t>
      </w:r>
      <w:r>
        <w:rPr>
          <w:rFonts w:ascii="GHEA Grapalat" w:hAnsi="GHEA Grapalat"/>
          <w:sz w:val="20"/>
        </w:rPr>
        <w:t xml:space="preserve">                                       </w:t>
      </w: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16"/>
          <w:szCs w:val="16"/>
          <w:lang w:val="es-ES"/>
        </w:rPr>
        <w:t>(առկայության դեպքում)</w:t>
      </w:r>
    </w:p>
    <w:p w:rsidR="00B853DA" w:rsidRDefault="00EB463C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          </w:t>
      </w:r>
    </w:p>
    <w:p w:rsidR="00B853DA" w:rsidRDefault="00B853DA">
      <w:pPr>
        <w:jc w:val="center"/>
        <w:rPr>
          <w:rFonts w:ascii="GHEA Grapalat" w:hAnsi="GHEA Grapalat" w:cs="Sylfaen"/>
          <w:sz w:val="16"/>
          <w:szCs w:val="16"/>
          <w:lang w:val="es-ES"/>
        </w:rPr>
      </w:pPr>
    </w:p>
    <w:p w:rsidR="00B853DA" w:rsidRDefault="00EB463C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szCs w:val="20"/>
          <w:lang w:val="es-ES"/>
        </w:rPr>
        <w:t>«--»         20  թ.</w:t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bookmarkEnd w:id="9"/>
    <w:p w:rsidR="00B853DA" w:rsidRDefault="00B853DA">
      <w:pPr>
        <w:ind w:firstLine="709"/>
        <w:jc w:val="both"/>
        <w:rPr>
          <w:lang w:val="es-ES"/>
        </w:rPr>
      </w:pPr>
    </w:p>
    <w:p w:rsidR="00B853DA" w:rsidRDefault="00B853DA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B853DA" w:rsidRDefault="00B853DA">
      <w:pPr>
        <w:tabs>
          <w:tab w:val="left" w:pos="8640"/>
        </w:tabs>
        <w:rPr>
          <w:rFonts w:ascii="GHEA Grapalat" w:hAnsi="GHEA Grapalat" w:cs="GHEA Grapalat"/>
          <w:sz w:val="22"/>
          <w:szCs w:val="22"/>
          <w:lang w:val="hy-AM"/>
        </w:rPr>
      </w:pPr>
    </w:p>
    <w:sectPr w:rsidR="00B853DA">
      <w:pgSz w:w="11906" w:h="16838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63C" w:rsidRDefault="00EB463C">
      <w:r>
        <w:separator/>
      </w:r>
    </w:p>
  </w:endnote>
  <w:endnote w:type="continuationSeparator" w:id="0">
    <w:p w:rsidR="00EB463C" w:rsidRDefault="00EB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default"/>
  </w:font>
  <w:font w:name="Arial AMU">
    <w:altName w:val="Arial"/>
    <w:charset w:val="00"/>
    <w:family w:val="swiss"/>
    <w:pitch w:val="default"/>
    <w:sig w:usb0="00000000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default"/>
    <w:sig w:usb0="00000000" w:usb1="00000000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 LatRus"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63C" w:rsidRDefault="00EB463C">
      <w:r>
        <w:separator/>
      </w:r>
    </w:p>
  </w:footnote>
  <w:footnote w:type="continuationSeparator" w:id="0">
    <w:p w:rsidR="00EB463C" w:rsidRDefault="00EB463C">
      <w:r>
        <w:continuationSeparator/>
      </w:r>
    </w:p>
  </w:footnote>
  <w:footnote w:id="1">
    <w:p w:rsidR="00B853DA" w:rsidRDefault="00EB463C">
      <w:pPr>
        <w:pStyle w:val="af1"/>
        <w:jc w:val="both"/>
        <w:rPr>
          <w:rFonts w:ascii="GHEA Grapalat" w:hAnsi="GHEA Grapalat"/>
          <w:b/>
          <w:bCs/>
          <w:i/>
          <w:sz w:val="16"/>
          <w:szCs w:val="16"/>
          <w:lang w:val="af-ZA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af-ZA"/>
        </w:rPr>
        <w:t>վ.</w:t>
      </w:r>
    </w:p>
    <w:p w:rsidR="00B853DA" w:rsidRDefault="00B853DA">
      <w:pPr>
        <w:pStyle w:val="af1"/>
        <w:rPr>
          <w:lang w:val="en-US"/>
        </w:rPr>
      </w:pPr>
    </w:p>
  </w:footnote>
  <w:footnote w:id="2">
    <w:p w:rsidR="00B853DA" w:rsidRDefault="00EB463C">
      <w:pPr>
        <w:jc w:val="both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Style w:val="a4"/>
        </w:rPr>
        <w:footnoteRef/>
      </w:r>
      <w:r>
        <w:rPr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Եթե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գնումն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իրականացվում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հրատապության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հիմքով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պայմանավորված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անձից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գնման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ձևով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ապա՝</w:t>
      </w:r>
    </w:p>
    <w:p w:rsidR="00B853DA" w:rsidRDefault="00EB463C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- 3.1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2-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րդ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պարբերությունը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«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Մասնակիցն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իրավունք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ունի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պահանջելու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պարզաբանում։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պահանջվել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մինչև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17:00-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(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Երևանի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ժամանակով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):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մասնակցին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տրամադրում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ստանալու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հաջորդող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ընթացքում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բայց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ուշ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ընթացակարգի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3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ստացված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>
        <w:rPr>
          <w:rFonts w:ascii="GHEA Grapalat" w:hAnsi="GHEA Grapalat"/>
          <w:i/>
          <w:sz w:val="16"/>
          <w:szCs w:val="16"/>
          <w:lang w:val="af-ZA"/>
        </w:rPr>
        <w:t>».</w:t>
      </w:r>
    </w:p>
    <w:p w:rsidR="00B853DA" w:rsidRDefault="00EB463C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af-ZA"/>
        </w:rPr>
        <w:t xml:space="preserve">- 3.4 կետը շարադրվում է հետևյալ խմբագրությամբ՝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«3.4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կատարվել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փոփոխություններ։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հայտարարություն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հրապարակվում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>
        <w:rPr>
          <w:rFonts w:ascii="GHEA Grapalat" w:hAnsi="GHEA Grapalat"/>
          <w:i/>
          <w:sz w:val="16"/>
          <w:szCs w:val="16"/>
          <w:lang w:val="af-ZA"/>
        </w:rPr>
        <w:t>».</w:t>
      </w:r>
    </w:p>
    <w:p w:rsidR="00B853DA" w:rsidRDefault="00EB463C">
      <w:pPr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- 3.6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 «3.6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կատարվելու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դեպքում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ներկայացնելու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հաշվվում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այդ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հայտարարության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հրապարակման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օրվանից։</w:t>
      </w:r>
      <w:r>
        <w:rPr>
          <w:rFonts w:ascii="GHEA Grapalat" w:hAnsi="GHEA Grapalat"/>
          <w:i/>
          <w:sz w:val="16"/>
          <w:szCs w:val="16"/>
          <w:lang w:val="af-ZA"/>
        </w:rPr>
        <w:t>»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</w:p>
    <w:p w:rsidR="00B853DA" w:rsidRDefault="00B853DA">
      <w:pPr>
        <w:pStyle w:val="af1"/>
      </w:pPr>
    </w:p>
  </w:footnote>
  <w:footnote w:id="3">
    <w:p w:rsidR="00B853DA" w:rsidRDefault="00EB463C">
      <w:pPr>
        <w:pStyle w:val="af1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Գնումը մրցույթով կամ գնանշման հարցման ձևով կազմակերպելու դեպքում սույն նախադասությունը հանվում է հրավերից, եթե`</w:t>
      </w:r>
    </w:p>
    <w:p w:rsidR="00B853DA" w:rsidRDefault="00EB463C">
      <w:pPr>
        <w:pStyle w:val="af1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Fonts w:ascii="GHEA Grapalat" w:hAnsi="GHEA Grapalat" w:cs="Sylfaen"/>
          <w:i/>
          <w:sz w:val="16"/>
          <w:szCs w:val="16"/>
          <w:lang w:val="en-US"/>
        </w:rPr>
        <w:t xml:space="preserve">- </w:t>
      </w:r>
      <w:r>
        <w:rPr>
          <w:rFonts w:ascii="GHEA Grapalat" w:hAnsi="GHEA Grapalat" w:cs="Sylfaen"/>
          <w:i/>
          <w:sz w:val="16"/>
          <w:szCs w:val="16"/>
          <w:lang w:val="en-US"/>
        </w:rPr>
        <w:t>ընթացակարգը կազմակերպվում է Օրենքի 15-րդ հոդվածի 6-րդ մասի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1-ին կետի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հիման վրա, </w:t>
      </w:r>
    </w:p>
    <w:p w:rsidR="00B853DA" w:rsidRDefault="00EB463C">
      <w:pPr>
        <w:pStyle w:val="af1"/>
        <w:rPr>
          <w:lang w:val="en-US"/>
        </w:rPr>
      </w:pPr>
      <w:r>
        <w:rPr>
          <w:rFonts w:ascii="GHEA Grapalat" w:hAnsi="GHEA Grapalat" w:cs="Sylfaen"/>
          <w:i/>
          <w:sz w:val="16"/>
          <w:szCs w:val="16"/>
          <w:lang w:val="en-US"/>
        </w:rPr>
        <w:t xml:space="preserve"> - գնման հայտով տվյալ ընթացակարգի շրջանակում գնվելիք ապրանքի </w:t>
      </w:r>
      <w:r>
        <w:rPr>
          <w:rFonts w:ascii="GHEA Grapalat" w:hAnsi="GHEA Grapalat" w:cs="Sylfaen"/>
          <w:i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(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պլանավորված (կանխատեսվող) գնման ընդհանուր  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գինը)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>
        <w:rPr>
          <w:rFonts w:ascii="GHEA Grapalat" w:hAnsi="GHEA Grapalat" w:cs="Sylfaen"/>
          <w:i/>
          <w:sz w:val="16"/>
          <w:szCs w:val="16"/>
          <w:lang w:val="en-US"/>
        </w:rPr>
        <w:t>մլն. ՀՀ դրամը:</w:t>
      </w:r>
    </w:p>
  </w:footnote>
  <w:footnote w:id="4">
    <w:p w:rsidR="00B853DA" w:rsidRDefault="00EB463C">
      <w:pPr>
        <w:jc w:val="both"/>
        <w:rPr>
          <w:rFonts w:asciiTheme="minorHAnsi" w:hAnsiTheme="minorHAnsi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ՀՀ ռեզիդենտ հանդիսացող </w:t>
      </w:r>
      <w:r>
        <w:rPr>
          <w:rFonts w:ascii="GHEA Grapalat" w:hAnsi="GHEA Grapalat"/>
          <w:i/>
          <w:sz w:val="16"/>
          <w:szCs w:val="16"/>
          <w:lang w:val="af-ZA"/>
        </w:rPr>
        <w:t>մասնակիցների դեպքում հրապարակվում է դիմում հայտարարության մեջ նշված</w:t>
      </w:r>
      <w:r>
        <w:rPr>
          <w:rFonts w:ascii="GHEA Grapalat" w:hAnsi="GHEA Grapalat"/>
          <w:i/>
          <w:sz w:val="16"/>
          <w:szCs w:val="16"/>
          <w:lang w:val="hy-AM"/>
        </w:rPr>
        <w:t>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իրական շահառուների վերաբերյալ տեղեկություններ պարունակող կայքէջի հղմամբ հրապարակված հայտարարագիրը:</w:t>
      </w:r>
    </w:p>
  </w:footnote>
  <w:footnote w:id="5">
    <w:p w:rsidR="00B853DA" w:rsidRDefault="00EB463C">
      <w:pPr>
        <w:pStyle w:val="af1"/>
        <w:jc w:val="both"/>
        <w:rPr>
          <w:rFonts w:ascii="GHEA Grapalat" w:hAnsi="GHEA Grapalat"/>
          <w:i/>
          <w:sz w:val="16"/>
          <w:szCs w:val="16"/>
          <w:lang w:val="hy-AM" w:eastAsia="en-US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Եթե սույն հրավերով չի նախատեսվում մասնակցի կողմից առաջարկվող ապրանքի ապրանքային նշանի, ֆիրմային անվանման, </w:t>
      </w:r>
      <w:r>
        <w:rPr>
          <w:rFonts w:ascii="GHEA Grapalat" w:hAnsi="GHEA Grapalat"/>
          <w:i/>
          <w:sz w:val="16"/>
          <w:szCs w:val="16"/>
          <w:lang w:val="hy-AM" w:eastAsia="en-US"/>
        </w:rPr>
        <w:t>մոդելի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անվանման վերաբերյալ տեղեկատվության ներկայացում, ապա ենթակետից հանվում են «ինչպես նաև առաջարկվող ապրանքի ապրանքային նշանը, ֆիրմային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անվանումը, </w:t>
      </w:r>
      <w:r>
        <w:rPr>
          <w:rFonts w:ascii="GHEA Grapalat" w:hAnsi="GHEA Grapalat"/>
          <w:i/>
          <w:sz w:val="16"/>
          <w:szCs w:val="16"/>
          <w:lang w:val="hy-AM" w:eastAsia="en-US"/>
        </w:rPr>
        <w:t>մոդելը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անվանումը</w:t>
      </w:r>
      <w:r>
        <w:rPr>
          <w:rFonts w:ascii="GHEA Grapalat" w:hAnsi="GHEA Grapalat"/>
          <w:i/>
          <w:sz w:val="16"/>
          <w:szCs w:val="16"/>
          <w:lang w:val="hy-AM" w:eastAsia="en-US"/>
        </w:rPr>
        <w:t>: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Ընդ որում մասնակիցը կարող է ներկայացնել մեկից ավելի արտադրողների կողմից արտադրված, ինչպես նաև տարբեր ապրանքային նշան, ֆիրմային անվանում և մոդել</w:t>
      </w:r>
      <w:r>
        <w:rPr>
          <w:rFonts w:ascii="GHEA Grapalat" w:hAnsi="GHEA Grapalat"/>
          <w:i/>
          <w:sz w:val="16"/>
          <w:szCs w:val="16"/>
          <w:lang w:val="hy-AM" w:eastAsia="en-US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>ունեցող ապրանքներ, եթե չի կիրառվում սույն մասի 1.1 կետի վերջին նախադաս</w:t>
      </w:r>
      <w:r>
        <w:rPr>
          <w:rFonts w:ascii="GHEA Grapalat" w:hAnsi="GHEA Grapalat"/>
          <w:i/>
          <w:sz w:val="16"/>
          <w:szCs w:val="16"/>
          <w:lang w:val="af-ZA" w:eastAsia="en-US"/>
        </w:rPr>
        <w:t>ությամբ սահմանված պայմանը:» բառերը:</w:t>
      </w:r>
    </w:p>
  </w:footnote>
  <w:footnote w:id="6">
    <w:p w:rsidR="00B853DA" w:rsidRDefault="00EB463C">
      <w:pPr>
        <w:pStyle w:val="af1"/>
        <w:rPr>
          <w:rFonts w:asciiTheme="minorHAnsi" w:hAnsiTheme="minorHAnsi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>
        <w:rPr>
          <w:rFonts w:ascii="GHEA Grapalat" w:hAnsi="GHEA Grapalat" w:cs="Sylfaen"/>
          <w:i/>
          <w:sz w:val="16"/>
          <w:szCs w:val="16"/>
          <w:lang w:val="hy-AM"/>
        </w:rPr>
        <w:t>պ</w:t>
      </w:r>
      <w:r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7">
    <w:p w:rsidR="00B853DA" w:rsidRDefault="00EB463C">
      <w:pPr>
        <w:pStyle w:val="af1"/>
        <w:rPr>
          <w:rFonts w:asciiTheme="minorHAnsi" w:hAnsiTheme="minorHAnsi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8">
    <w:p w:rsidR="00B853DA" w:rsidRDefault="00EB463C">
      <w:pPr>
        <w:pStyle w:val="af1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10.1  </w:t>
      </w:r>
      <w:r>
        <w:rPr>
          <w:rFonts w:ascii="GHEA Grapalat" w:hAnsi="GHEA Grapalat" w:cs="Sylfaen"/>
          <w:i/>
          <w:sz w:val="16"/>
          <w:szCs w:val="16"/>
          <w:lang w:val="hy-AM"/>
        </w:rPr>
        <w:t>կետից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հանվում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  &lt;&lt;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ապահովումը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ներկայացվում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բանկային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երաշխիքի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ձևով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val="hy-AM"/>
        </w:rPr>
        <w:t>ապա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սույն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կետով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ժամկետը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սահմանվում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10 </w:t>
      </w:r>
      <w:r>
        <w:rPr>
          <w:rFonts w:ascii="GHEA Grapalat" w:hAnsi="GHEA Grapalat" w:cs="Sylfaen"/>
          <w:i/>
          <w:sz w:val="16"/>
          <w:szCs w:val="16"/>
          <w:lang w:val="hy-AM"/>
        </w:rPr>
        <w:t>աշխատանքային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օր։&gt;&gt; նախադասությունը,</w:t>
      </w:r>
    </w:p>
    <w:p w:rsidR="00B853DA" w:rsidRDefault="00EB463C">
      <w:pPr>
        <w:pStyle w:val="af1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-եթե գնման հայտով տվյալ չափաբաժնի գնման գինը չի գերազանցում գնումների բազային միավորի քսանհինգապատիկը և նախատեսված չէ կանխավճար</w:t>
      </w:r>
    </w:p>
    <w:p w:rsidR="00B853DA" w:rsidRDefault="00EB463C">
      <w:pPr>
        <w:pStyle w:val="af1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ընթացակարգը կազմակերպվում է «Գնումների մաս</w:t>
      </w:r>
      <w:r>
        <w:rPr>
          <w:rFonts w:ascii="GHEA Grapalat" w:hAnsi="GHEA Grapalat" w:cs="Sylfaen"/>
          <w:i/>
          <w:sz w:val="16"/>
          <w:szCs w:val="16"/>
          <w:lang w:val="hy-AM"/>
        </w:rPr>
        <w:t>ին» ՀՀ օրենքի 15-րդ հոդվածի 6-րդ մասի հիման վրա, բացառությամբ այն դեպքի, երբ ընթացակարգը կազմակերպելու համար անհրաժեշտ գնման հայտը հաստատվելու օրվա դրությամբ նախատեսված ֆինանսական միջոցների չափը գերազանցում է 25 մլն. ՀՀ դրամը և կնքվելիք պայմանագրի ամբողջակ</w:t>
      </w:r>
      <w:r>
        <w:rPr>
          <w:rFonts w:ascii="GHEA Grapalat" w:hAnsi="GHEA Grapalat" w:cs="Sylfaen"/>
          <w:i/>
          <w:sz w:val="16"/>
          <w:szCs w:val="16"/>
          <w:lang w:val="hy-AM"/>
        </w:rPr>
        <w:t>ան կատարման համար հետագայում ևս պահանջվելու են ֆինանսական միջոցներ, կամ երբ գնման հայտը հաստատվելու օրվա դրությամբ նախատեսված ֆինանսական միջոցների շրջանակում նախատեսվում է կանխավճարի տրամադրում:</w:t>
      </w:r>
    </w:p>
  </w:footnote>
  <w:footnote w:id="9">
    <w:p w:rsidR="00B853DA" w:rsidRDefault="00EB463C">
      <w:pPr>
        <w:pStyle w:val="af1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 գնման հայտով տվյալ չափաբաժնի գնման գինը․</w:t>
      </w:r>
    </w:p>
    <w:p w:rsidR="00B853DA" w:rsidRDefault="00EB463C">
      <w:pPr>
        <w:pStyle w:val="af1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չի գերազանցո</w:t>
      </w:r>
      <w:r>
        <w:rPr>
          <w:rFonts w:ascii="GHEA Grapalat" w:hAnsi="GHEA Grapalat" w:cs="Sylfaen"/>
          <w:i/>
          <w:sz w:val="16"/>
          <w:szCs w:val="16"/>
          <w:lang w:val="hy-AM"/>
        </w:rPr>
        <w:t>ւմ գնումների բազային միավորի քսանհինգապատիկը,ապա սույն պարբերությունից հանվում են &lt;&lt; կամ բանկերի կողմից տրամադրված երաշխիքների &gt;&gt; բառերը․</w:t>
      </w:r>
    </w:p>
    <w:p w:rsidR="00B853DA" w:rsidRDefault="00EB463C">
      <w:pPr>
        <w:pStyle w:val="af1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-- չի գերազանցում գնումների բազային միավորի ութսունապատիկը, բայց ավելի է քսանհինգապատիկից, ապա սույն պարբերությունից հ</w:t>
      </w:r>
      <w:r>
        <w:rPr>
          <w:rFonts w:ascii="GHEA Grapalat" w:hAnsi="GHEA Grapalat" w:cs="Sylfaen"/>
          <w:i/>
          <w:sz w:val="16"/>
          <w:szCs w:val="16"/>
          <w:lang w:val="hy-AM"/>
        </w:rPr>
        <w:t>անվում են &lt;&lt; տուժանքի (հավելված 4․2) կամ &gt;&gt; բառերը, իսկ &lt;&lt;20&gt;&gt; թիվը փոխարինվում է &lt;&lt;90&gt;&gt; թվով,</w:t>
      </w:r>
    </w:p>
    <w:p w:rsidR="00B853DA" w:rsidRDefault="00EB463C">
      <w:pPr>
        <w:pStyle w:val="af1"/>
        <w:rPr>
          <w:rFonts w:ascii="Calibri" w:hAnsi="Calibri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գերազանցում է գնումների բազային միավորի ութսունապատիկը, ապա սույն պարբերությունից հանվում է &lt;&lt; տուժանքի (հավելված 4․2) կամ &gt;&gt; բառերը, &lt;&lt;15&gt;&gt; թիվը փոխարինվում 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&lt;&lt;30&gt;&gt; թվով, իսկ &lt;&lt;20&gt;&gt; թիվը՝ &lt;&lt;90&gt;&gt; թվով,</w:t>
      </w:r>
    </w:p>
  </w:footnote>
  <w:footnote w:id="10">
    <w:p w:rsidR="00B853DA" w:rsidRDefault="00EB463C">
      <w:pPr>
        <w:pStyle w:val="af1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Եթե՝</w:t>
      </w:r>
    </w:p>
    <w:p w:rsidR="00B853DA" w:rsidRDefault="00EB463C">
      <w:pPr>
        <w:pStyle w:val="af1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 տվյալ ընթացակարգի շրջանակում չի կիրառվում 10.2 կետի 4-րդ պարբերությամբ սահմանված կարգավորումը, ապա տվյալ պարբերությունը հանվում է հրավերից, իսկ 5-րդ պարբերությունից հանվում է “կամ հավելված 4.1” բառերը.</w:t>
      </w:r>
    </w:p>
    <w:p w:rsidR="00B853DA" w:rsidRDefault="00EB463C">
      <w:pPr>
        <w:pStyle w:val="af1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տվյալ ընթացակարգի շրջանակում կիրառվում է 10.2 կետի 4-րդ պարբերությամբ սահմանված կարգավորումը, ապա 4-րդ և 5-րդ պարբերությունների փոխարեն սահմանվում է հետևյալ  պայմանը՝ “Պայմանագրի կատարման յուրաքանչյուր փուլի արդյունքն ընդունվելուց հետո որակավորման ապահով</w:t>
      </w:r>
      <w:r>
        <w:rPr>
          <w:rFonts w:ascii="GHEA Grapalat" w:hAnsi="GHEA Grapalat" w:cs="Sylfaen"/>
          <w:i/>
          <w:sz w:val="16"/>
          <w:szCs w:val="16"/>
          <w:lang w:val="hy-AM"/>
        </w:rPr>
        <w:t>ման գումարը նվազեցվում է այդ փուլի գումարի նկատմամբ հաշվարկված համամասնությամբ : Երաշխիքի ձևով որակավորման ապահովումը ընտրված մասնակիցը ներկայացնում է 4.1 հավելվածի համաձայն: ” , իսկ հավելված 4-ը հրավերից հանվում է :</w:t>
      </w:r>
    </w:p>
  </w:footnote>
  <w:footnote w:id="11">
    <w:p w:rsidR="00B853DA" w:rsidRDefault="00EB463C">
      <w:pPr>
        <w:pStyle w:val="af1"/>
        <w:rPr>
          <w:rFonts w:ascii="Sylfaen" w:hAnsi="Sylfaen"/>
          <w:lang w:val="hy-AM"/>
        </w:rPr>
      </w:pPr>
      <w:r>
        <w:rPr>
          <w:rStyle w:val="a4"/>
        </w:rPr>
        <w:footnoteRef/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գնվելիք ապրանքի գինը </w:t>
      </w:r>
      <w:r>
        <w:rPr>
          <w:rFonts w:ascii="GHEA Grapalat" w:hAnsi="GHEA Grapalat" w:cs="Sylfaen"/>
          <w:i/>
          <w:sz w:val="16"/>
          <w:szCs w:val="16"/>
          <w:lang w:val="hy-AM"/>
        </w:rPr>
        <w:t>չի գերազանցում 25մլն. ՀՀ դրամը, ապա</w:t>
      </w:r>
      <w:r>
        <w:rPr>
          <w:rFonts w:ascii="Times New Roman" w:hAnsi="Times New Roman"/>
          <w:lang w:val="hy-AM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կամ կանխիկ փողի ձևով” բառերը փոխարիվում են “միակողմանի հաստատված հայտարարության՝ տուժանքի (հավելված 5.1) կամ կանխիկ փողի ձևով” բառերով, իսկ 3-րդ պարբերության մեջ նշված &lt;&lt;90&gt;&gt; թիվը փոխարինվում է &lt;&lt;20 &gt;&gt;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թվով:</w:t>
      </w:r>
    </w:p>
    <w:p w:rsidR="00B853DA" w:rsidRDefault="00B853DA">
      <w:pPr>
        <w:pStyle w:val="af1"/>
        <w:rPr>
          <w:rFonts w:asciiTheme="minorHAnsi" w:hAnsiTheme="minorHAnsi"/>
          <w:lang w:val="hy-AM"/>
        </w:rPr>
      </w:pPr>
    </w:p>
  </w:footnote>
  <w:footnote w:id="12">
    <w:p w:rsidR="00B853DA" w:rsidRDefault="00EB463C">
      <w:pPr>
        <w:pStyle w:val="af1"/>
        <w:rPr>
          <w:rFonts w:asciiTheme="minorHAnsi" w:hAnsiTheme="minorHAnsi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համապատասխան </w:t>
      </w:r>
      <w:r>
        <w:rPr>
          <w:rFonts w:ascii="GHEA Grapalat" w:hAnsi="GHEA Grapalat" w:cs="Sylfaen"/>
          <w:i/>
          <w:sz w:val="16"/>
          <w:szCs w:val="16"/>
          <w:lang w:val="hy-AM"/>
        </w:rPr>
        <w:t>պ</w:t>
      </w:r>
      <w:r>
        <w:rPr>
          <w:rFonts w:ascii="GHEA Grapalat" w:hAnsi="GHEA Grapalat" w:cs="Sylfaen"/>
          <w:i/>
          <w:sz w:val="16"/>
          <w:szCs w:val="16"/>
        </w:rPr>
        <w:t>ատվիրատուի:</w:t>
      </w:r>
    </w:p>
  </w:footnote>
  <w:footnote w:id="13">
    <w:p w:rsidR="00B853DA" w:rsidRDefault="00EB463C">
      <w:pPr>
        <w:pStyle w:val="af1"/>
        <w:jc w:val="both"/>
        <w:rPr>
          <w:rFonts w:ascii="Sylfaen" w:hAnsi="Sylfaen" w:cs="Sylfaen"/>
          <w:lang w:val="af-ZA" w:eastAsia="zh-CN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Համատեղ</w:t>
      </w:r>
      <w:r>
        <w:rPr>
          <w:rFonts w:ascii="GHEA Grapalat" w:hAnsi="GHEA Grapalat" w:cs="Sylfaen"/>
          <w:i/>
          <w:sz w:val="16"/>
          <w:szCs w:val="16"/>
          <w:lang w:val="es-E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գործունեության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կարգով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(</w:t>
      </w:r>
      <w:r>
        <w:rPr>
          <w:rFonts w:ascii="GHEA Grapalat" w:hAnsi="GHEA Grapalat" w:cs="Sylfaen"/>
          <w:i/>
          <w:sz w:val="16"/>
          <w:szCs w:val="16"/>
        </w:rPr>
        <w:t>կոնսորցիումով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) </w:t>
      </w:r>
      <w:r>
        <w:rPr>
          <w:rFonts w:ascii="GHEA Grapalat" w:hAnsi="GHEA Grapalat" w:cs="Sylfaen"/>
          <w:i/>
          <w:sz w:val="16"/>
          <w:szCs w:val="16"/>
        </w:rPr>
        <w:t>մասնակցելու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հայտում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ներառվող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` </w:t>
      </w:r>
      <w:r>
        <w:rPr>
          <w:rFonts w:ascii="GHEA Grapalat" w:hAnsi="GHEA Grapalat" w:cs="Sylfaen"/>
          <w:i/>
          <w:sz w:val="16"/>
          <w:szCs w:val="16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հաստատվող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փաստաթղթերը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պետք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հաստատված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լինեն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բոլոր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zh-CN"/>
        </w:rPr>
        <w:t>:</w:t>
      </w:r>
    </w:p>
  </w:footnote>
  <w:footnote w:id="14">
    <w:p w:rsidR="00B853DA" w:rsidRDefault="00EB463C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a4"/>
        </w:rPr>
        <w:footnoteRef/>
      </w:r>
      <w:r>
        <w:rPr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 w:eastAsia="ru-RU"/>
        </w:rPr>
        <w:t>Եթե կ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ապահովում.&gt;&gt; բառերը փոխարինվում են &lt;&lt;կամ սույն 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:rsidR="00B853DA" w:rsidRDefault="00EB463C">
      <w:pPr>
        <w:pStyle w:val="af1"/>
        <w:rPr>
          <w:rFonts w:ascii="Calibri" w:hAnsi="Calibri"/>
        </w:rPr>
      </w:pPr>
      <w:r>
        <w:rPr>
          <w:rFonts w:ascii="GHEA Grapalat" w:hAnsi="GHEA Grapalat"/>
          <w:i/>
          <w:sz w:val="16"/>
          <w:szCs w:val="16"/>
          <w:lang w:val="hy-AM"/>
        </w:rPr>
        <w:t xml:space="preserve">&gt;&gt; բառերով։Ընդ որում  նշվում է նաև վարկանիշի չափը և վարկունակության վարկանիշ </w:t>
      </w:r>
      <w:r>
        <w:rPr>
          <w:rFonts w:ascii="GHEA Grapalat" w:hAnsi="GHEA Grapalat"/>
          <w:i/>
          <w:sz w:val="16"/>
          <w:szCs w:val="16"/>
          <w:lang w:val="hy-AM"/>
        </w:rPr>
        <w:t>ունեցող կազմակերպության անվանումը։</w:t>
      </w:r>
    </w:p>
    <w:p w:rsidR="00B853DA" w:rsidRDefault="00B853DA">
      <w:pPr>
        <w:pStyle w:val="af1"/>
        <w:rPr>
          <w:rFonts w:asciiTheme="minorHAnsi" w:hAnsiTheme="minorHAnsi"/>
        </w:rPr>
      </w:pPr>
    </w:p>
  </w:footnote>
  <w:footnote w:id="15">
    <w:p w:rsidR="00B853DA" w:rsidRDefault="00EB463C">
      <w:pPr>
        <w:pStyle w:val="af1"/>
        <w:rPr>
          <w:rFonts w:asciiTheme="minorHAnsi" w:hAnsiTheme="minorHAnsi"/>
          <w:lang w:val="hy-AM" w:eastAsia="zh-CN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Եթե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</w:rPr>
        <w:t>Վ</w:t>
      </w:r>
      <w:r>
        <w:rPr>
          <w:rFonts w:ascii="GHEA Grapalat" w:hAnsi="GHEA Grapalat"/>
          <w:i/>
          <w:sz w:val="16"/>
          <w:lang w:val="hy-AM"/>
        </w:rPr>
        <w:t>աճառողի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կողմից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գնային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ա</w:t>
      </w:r>
      <w:r>
        <w:rPr>
          <w:rFonts w:ascii="GHEA Grapalat" w:hAnsi="GHEA Grapalat"/>
          <w:i/>
          <w:sz w:val="16"/>
        </w:rPr>
        <w:t>ռաջարկը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ներկայացվել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է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առանց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ԱԱՀ</w:t>
      </w:r>
      <w:r>
        <w:rPr>
          <w:rFonts w:ascii="GHEA Grapalat" w:hAnsi="GHEA Grapalat"/>
          <w:i/>
          <w:sz w:val="16"/>
          <w:lang w:val="af-ZA" w:eastAsia="zh-CN"/>
        </w:rPr>
        <w:t>-</w:t>
      </w:r>
      <w:r>
        <w:rPr>
          <w:rFonts w:ascii="GHEA Grapalat" w:hAnsi="GHEA Grapalat"/>
          <w:i/>
          <w:sz w:val="16"/>
        </w:rPr>
        <w:t>ի</w:t>
      </w:r>
      <w:r>
        <w:rPr>
          <w:rFonts w:ascii="GHEA Grapalat" w:hAnsi="GHEA Grapalat"/>
          <w:i/>
          <w:sz w:val="16"/>
          <w:lang w:val="af-ZA" w:eastAsia="zh-CN"/>
        </w:rPr>
        <w:t xml:space="preserve">, </w:t>
      </w:r>
      <w:r>
        <w:rPr>
          <w:rFonts w:ascii="GHEA Grapalat" w:hAnsi="GHEA Grapalat"/>
          <w:i/>
          <w:sz w:val="16"/>
        </w:rPr>
        <w:t>ապա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պայմանագիրը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կնքելիս</w:t>
      </w:r>
      <w:r>
        <w:rPr>
          <w:rFonts w:ascii="GHEA Grapalat" w:hAnsi="GHEA Grapalat"/>
          <w:i/>
          <w:sz w:val="16"/>
          <w:lang w:val="af-ZA" w:eastAsia="zh-CN"/>
        </w:rPr>
        <w:t xml:space="preserve"> «</w:t>
      </w:r>
      <w:r>
        <w:rPr>
          <w:rFonts w:ascii="GHEA Grapalat" w:hAnsi="GHEA Grapalat"/>
          <w:i/>
          <w:sz w:val="16"/>
        </w:rPr>
        <w:t>ներառյալ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ԱԱՀ</w:t>
      </w:r>
      <w:r>
        <w:rPr>
          <w:rFonts w:ascii="GHEA Grapalat" w:hAnsi="GHEA Grapalat"/>
          <w:i/>
          <w:sz w:val="16"/>
          <w:lang w:val="af-ZA" w:eastAsia="zh-CN"/>
        </w:rPr>
        <w:t>-</w:t>
      </w:r>
      <w:r>
        <w:rPr>
          <w:rFonts w:ascii="GHEA Grapalat" w:hAnsi="GHEA Grapalat"/>
          <w:i/>
          <w:sz w:val="16"/>
        </w:rPr>
        <w:t>ն</w:t>
      </w:r>
      <w:r>
        <w:rPr>
          <w:rFonts w:ascii="GHEA Grapalat" w:hAnsi="GHEA Grapalat"/>
          <w:i/>
          <w:sz w:val="16"/>
          <w:lang w:val="af-ZA" w:eastAsia="zh-CN"/>
        </w:rPr>
        <w:t xml:space="preserve">» </w:t>
      </w:r>
      <w:r>
        <w:rPr>
          <w:rFonts w:ascii="GHEA Grapalat" w:hAnsi="GHEA Grapalat"/>
          <w:i/>
          <w:sz w:val="16"/>
        </w:rPr>
        <w:t>բառերը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հանվում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 w:eastAsia="zh-CN"/>
        </w:rPr>
        <w:t>:</w:t>
      </w:r>
    </w:p>
  </w:footnote>
  <w:footnote w:id="16">
    <w:p w:rsidR="00B853DA" w:rsidRDefault="00EB463C">
      <w:pPr>
        <w:pStyle w:val="af1"/>
        <w:rPr>
          <w:rFonts w:asciiTheme="minorHAnsi" w:hAnsiTheme="minorHAnsi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</w:t>
      </w:r>
      <w:r>
        <w:rPr>
          <w:rFonts w:ascii="GHEA Grapalat" w:hAnsi="GHEA Grapalat"/>
          <w:i/>
          <w:sz w:val="16"/>
          <w:lang w:val="hy-AM"/>
        </w:rPr>
        <w:t>ագրվում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  <w:r>
        <w:rPr>
          <w:color w:val="FFFFFF"/>
          <w:vertAlign w:val="superscript"/>
          <w:lang w:val="hy-AM"/>
        </w:rPr>
        <w:t>3</w:t>
      </w:r>
    </w:p>
  </w:footnote>
  <w:footnote w:id="17">
    <w:p w:rsidR="00B853DA" w:rsidRDefault="00EB463C">
      <w:pPr>
        <w:pStyle w:val="af1"/>
        <w:rPr>
          <w:rFonts w:asciiTheme="minorHAnsi" w:hAnsiTheme="minorHAnsi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գնվելիք ապրանքը չի հանդիսանո</w:t>
      </w:r>
      <w:r>
        <w:rPr>
          <w:rFonts w:ascii="GHEA Grapalat" w:hAnsi="GHEA Grapalat"/>
          <w:i/>
          <w:sz w:val="16"/>
          <w:szCs w:val="24"/>
          <w:lang w:val="hy-AM" w:eastAsia="en-US"/>
        </w:rPr>
        <w:t>ւմ հիմնական միջոց:Իսկ եթե գնվելիք ապրանքը հանդիսանում է հիմնական միջոց, ապա երաշխքային ժամկետը չպետք է պակաս լինի 365 օրացուցային օրից:</w:t>
      </w:r>
    </w:p>
  </w:footnote>
  <w:footnote w:id="18">
    <w:p w:rsidR="00B853DA" w:rsidRDefault="00EB463C">
      <w:pPr>
        <w:pStyle w:val="af1"/>
        <w:jc w:val="both"/>
        <w:rPr>
          <w:rFonts w:ascii="GHEA Grapalat" w:hAnsi="GHEA Grapalat"/>
          <w:i/>
          <w:sz w:val="16"/>
          <w:szCs w:val="24"/>
          <w:lang w:val="hy-AM" w:eastAsia="zh-CN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կնքվել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«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Գնումների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մասին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ՀՀ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օրենքի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15-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հոդվածի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6-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կետի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հիման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վրա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ապա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հաշվարկվում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այն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համաձայնագրի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գնի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նկատմամբ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որի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շրջանակում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արձանագրվել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ստանձնված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պարտավորությունների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չկատարման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կամ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ոչ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պատշաճ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կատարման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հանգամանքը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: </w:t>
      </w:r>
    </w:p>
    <w:p w:rsidR="00B853DA" w:rsidRDefault="00EB463C">
      <w:pPr>
        <w:pStyle w:val="af1"/>
        <w:rPr>
          <w:rFonts w:asciiTheme="minorHAnsi" w:hAnsiTheme="minorHAnsi"/>
          <w:lang w:val="hy-AM"/>
        </w:rPr>
      </w:pPr>
      <w:r>
        <w:rPr>
          <w:rFonts w:ascii="GHEA Grapalat" w:hAnsi="GHEA Grapalat"/>
          <w:i/>
          <w:sz w:val="16"/>
          <w:szCs w:val="24"/>
          <w:lang w:val="hy-AM" w:eastAsia="en-US"/>
        </w:rPr>
        <w:t>Եթե պ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19">
    <w:p w:rsidR="00B853DA" w:rsidRDefault="00EB463C">
      <w:pPr>
        <w:pStyle w:val="af1"/>
        <w:jc w:val="both"/>
        <w:rPr>
          <w:rFonts w:asciiTheme="minorHAnsi" w:hAnsiTheme="minorHAnsi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20">
    <w:p w:rsidR="00B853DA" w:rsidRDefault="00EB463C">
      <w:pPr>
        <w:pStyle w:val="af1"/>
        <w:rPr>
          <w:rFonts w:asciiTheme="minorHAnsi" w:hAnsiTheme="minorHAnsi"/>
        </w:rPr>
      </w:pPr>
      <w:r>
        <w:rPr>
          <w:rStyle w:val="a4"/>
        </w:rPr>
        <w:footnoteRef/>
      </w:r>
      <w:r>
        <w:rPr>
          <w:vertAlign w:val="superscript"/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կետը հանվում է պայմանագրից, եթե պայմանագիրը չի իրականացվում համատեղ գործունեության (կոնսորցիումի) պայմանագիր կնքելու միջոցով</w:t>
      </w:r>
    </w:p>
  </w:footnote>
  <w:footnote w:id="21">
    <w:p w:rsidR="00B853DA" w:rsidRDefault="00EB463C">
      <w:pPr>
        <w:pStyle w:val="af1"/>
        <w:rPr>
          <w:rFonts w:asciiTheme="minorHAnsi" w:hAnsiTheme="minorHAnsi"/>
          <w:lang w:val="hy-AM" w:eastAsia="zh-CN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Եթե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գնորդը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հանդիսանում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գանձապետարանում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հաշիվ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չունեցող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պատվիրատու</w:t>
      </w:r>
      <w:r>
        <w:rPr>
          <w:rFonts w:ascii="GHEA Grapalat" w:hAnsi="GHEA Grapalat"/>
          <w:i/>
          <w:sz w:val="16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lang w:val="hy-AM"/>
        </w:rPr>
        <w:t>ապա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սույն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կետը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խմբագրվում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է՝</w:t>
      </w:r>
      <w:r>
        <w:rPr>
          <w:rFonts w:ascii="GHEA Grapalat" w:hAnsi="GHEA Grapalat"/>
          <w:i/>
          <w:sz w:val="16"/>
          <w:lang w:val="hy-AM" w:eastAsia="zh-CN"/>
        </w:rPr>
        <w:t>«</w:t>
      </w:r>
      <w:r>
        <w:rPr>
          <w:rFonts w:ascii="GHEA Grapalat" w:hAnsi="GHEA Grapalat"/>
          <w:i/>
          <w:sz w:val="16"/>
          <w:lang w:val="hy-AM"/>
        </w:rPr>
        <w:t>վճարման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հանձնարարագիրը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և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արձանագ</w:t>
      </w:r>
      <w:r>
        <w:rPr>
          <w:rFonts w:ascii="GHEA Grapalat" w:hAnsi="GHEA Grapalat"/>
          <w:i/>
          <w:sz w:val="16"/>
          <w:lang w:val="hy-AM"/>
        </w:rPr>
        <w:t>րության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պատճենը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լիազորված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մարմնի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գանձապետական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համակարգ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մուտքագրելու</w:t>
      </w:r>
      <w:r>
        <w:rPr>
          <w:rFonts w:ascii="GHEA Grapalat" w:hAnsi="GHEA Grapalat"/>
          <w:i/>
          <w:sz w:val="16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lang w:val="hy-AM"/>
        </w:rPr>
        <w:t>բառերը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փոխարինելով</w:t>
      </w:r>
      <w:r>
        <w:rPr>
          <w:rFonts w:ascii="GHEA Grapalat" w:hAnsi="GHEA Grapalat"/>
          <w:i/>
          <w:sz w:val="16"/>
          <w:lang w:val="hy-AM" w:eastAsia="zh-CN"/>
        </w:rPr>
        <w:t xml:space="preserve">  «</w:t>
      </w:r>
      <w:r>
        <w:rPr>
          <w:rFonts w:ascii="GHEA Grapalat" w:hAnsi="GHEA Grapalat"/>
          <w:i/>
          <w:sz w:val="16"/>
          <w:lang w:val="hy-AM"/>
        </w:rPr>
        <w:t>բանկին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վճարման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հանձնարարական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տալու</w:t>
      </w:r>
      <w:r>
        <w:rPr>
          <w:rFonts w:ascii="GHEA Grapalat" w:hAnsi="GHEA Grapalat"/>
          <w:i/>
          <w:sz w:val="16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lang w:val="hy-AM"/>
        </w:rPr>
        <w:t>բառերով</w:t>
      </w:r>
      <w:r>
        <w:rPr>
          <w:rFonts w:ascii="GHEA Grapalat" w:hAnsi="GHEA Grapalat"/>
          <w:i/>
          <w:sz w:val="16"/>
          <w:lang w:val="hy-AM" w:eastAsia="zh-CN"/>
        </w:rPr>
        <w:t>:</w:t>
      </w:r>
    </w:p>
  </w:footnote>
  <w:footnote w:id="22">
    <w:p w:rsidR="00B853DA" w:rsidRDefault="00EB463C">
      <w:pPr>
        <w:rPr>
          <w:rFonts w:ascii="GHEA Grapalat" w:hAnsi="GHEA Grapalat"/>
          <w:i/>
          <w:sz w:val="16"/>
          <w:lang w:val="hy-AM"/>
        </w:rPr>
      </w:pPr>
      <w:r>
        <w:rPr>
          <w:rStyle w:val="a4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Եթե պայմանագիրը կնքվում է "Գնումների մասին" ՀՀ օրենքի 15-րդ հոդվածի 6-րդ մասի հիման վրա և պայմանագրի գինը չի գերազանցու</w:t>
      </w:r>
      <w:r>
        <w:rPr>
          <w:rFonts w:ascii="GHEA Grapalat" w:hAnsi="GHEA Grapalat"/>
          <w:i/>
          <w:sz w:val="16"/>
          <w:lang w:val="hy-AM"/>
        </w:rPr>
        <w:t>մ գնումների բազային միավորի քսանհինգապատիկը, ապա սույն կետը խմբագրվում է` վերջինից հանելով 4-րդ նախադասությունը, իսկ 5-րդ նախադասությունը խմբագրվում է` «, իսկ տուժանքի ձևով ներկայացված որակավորման և պայմանագրի ապահովումների փոխարինման դեպքում նաև նոր ապահո</w:t>
      </w:r>
      <w:r>
        <w:rPr>
          <w:rFonts w:ascii="GHEA Grapalat" w:hAnsi="GHEA Grapalat"/>
          <w:i/>
          <w:sz w:val="16"/>
          <w:lang w:val="hy-AM"/>
        </w:rPr>
        <w:t>վումներ» բառերը փոխարինելով «և» բառով: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Սույն կետը հանվում է պայմանագրից, եթե պայմանագիրը չի կնքվում "Գնումների մասին" ՀՀ օրենքի 15-րդ հոդվածի 6-րդ մասի հիման վրա:</w:t>
      </w:r>
    </w:p>
    <w:p w:rsidR="00B853DA" w:rsidRDefault="00EB463C">
      <w:pPr>
        <w:rPr>
          <w:lang w:val="hy-AM"/>
        </w:rPr>
      </w:pPr>
      <w:r>
        <w:rPr>
          <w:rFonts w:ascii="GHEA Grapalat" w:hAnsi="GHEA Grapalat"/>
          <w:i/>
          <w:sz w:val="16"/>
          <w:lang w:val="hy-AM"/>
        </w:rPr>
        <w:t>Սույն կետի 5-րդ նախադասության մեջ  սահմանվող ժամկետը չի կարող պակաս լինել 10 աշխատանքային օրի</w:t>
      </w:r>
      <w:r>
        <w:rPr>
          <w:rFonts w:ascii="GHEA Grapalat" w:hAnsi="GHEA Grapalat"/>
          <w:i/>
          <w:sz w:val="16"/>
          <w:lang w:val="hy-AM"/>
        </w:rPr>
        <w:t>ց:</w:t>
      </w:r>
    </w:p>
    <w:p w:rsidR="00B853DA" w:rsidRDefault="00B853DA">
      <w:pPr>
        <w:pStyle w:val="af1"/>
        <w:rPr>
          <w:rFonts w:asciiTheme="minorHAnsi" w:hAnsiTheme="minorHAns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33E"/>
    <w:multiLevelType w:val="multilevel"/>
    <w:tmpl w:val="07A02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3C3"/>
    <w:multiLevelType w:val="multilevel"/>
    <w:tmpl w:val="109563C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64642"/>
    <w:multiLevelType w:val="multilevel"/>
    <w:tmpl w:val="240646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1A7DD3"/>
    <w:multiLevelType w:val="multilevel"/>
    <w:tmpl w:val="341A7DD3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5" w15:restartNumberingAfterBreak="0">
    <w:nsid w:val="35401416"/>
    <w:multiLevelType w:val="multilevel"/>
    <w:tmpl w:val="354014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B18569B"/>
    <w:multiLevelType w:val="multilevel"/>
    <w:tmpl w:val="3B18569B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45FE70BA"/>
    <w:multiLevelType w:val="multilevel"/>
    <w:tmpl w:val="45FE70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45D5E"/>
    <w:multiLevelType w:val="multilevel"/>
    <w:tmpl w:val="55D45D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 w15:restartNumberingAfterBreak="0">
    <w:nsid w:val="565B3412"/>
    <w:multiLevelType w:val="multilevel"/>
    <w:tmpl w:val="565B3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C0ED8"/>
    <w:multiLevelType w:val="multilevel"/>
    <w:tmpl w:val="585C0E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1"/>
    <w:lvlOverride w:ilvl="0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034"/>
    <w:rsid w:val="000845F6"/>
    <w:rsid w:val="00085931"/>
    <w:rsid w:val="000878DB"/>
    <w:rsid w:val="00087A30"/>
    <w:rsid w:val="000911CA"/>
    <w:rsid w:val="000917B9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091F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05AB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EB5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375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69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710"/>
    <w:rsid w:val="00220491"/>
    <w:rsid w:val="00220ACB"/>
    <w:rsid w:val="00220C7C"/>
    <w:rsid w:val="002218FE"/>
    <w:rsid w:val="00222819"/>
    <w:rsid w:val="002240AB"/>
    <w:rsid w:val="00224EDD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145E"/>
    <w:rsid w:val="00251E84"/>
    <w:rsid w:val="00252C72"/>
    <w:rsid w:val="00252C9C"/>
    <w:rsid w:val="002539A3"/>
    <w:rsid w:val="002542AE"/>
    <w:rsid w:val="00254A36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BC4"/>
    <w:rsid w:val="00265D18"/>
    <w:rsid w:val="002665A4"/>
    <w:rsid w:val="00266B8B"/>
    <w:rsid w:val="00266BD2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6991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053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67A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46B4"/>
    <w:rsid w:val="003949A5"/>
    <w:rsid w:val="00394E5D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164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6896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526"/>
    <w:rsid w:val="00416F1E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580"/>
    <w:rsid w:val="004B4BB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1FCD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599D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9FA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9AB"/>
    <w:rsid w:val="005754F7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243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610C"/>
    <w:rsid w:val="005F7C1D"/>
    <w:rsid w:val="00600DD3"/>
    <w:rsid w:val="0060505A"/>
    <w:rsid w:val="0060526C"/>
    <w:rsid w:val="00606328"/>
    <w:rsid w:val="0060652B"/>
    <w:rsid w:val="00606B84"/>
    <w:rsid w:val="0060715C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68A"/>
    <w:rsid w:val="00637DAB"/>
    <w:rsid w:val="0064015C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471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9A4"/>
    <w:rsid w:val="00731BD1"/>
    <w:rsid w:val="00731D26"/>
    <w:rsid w:val="00734132"/>
    <w:rsid w:val="00735365"/>
    <w:rsid w:val="00736A43"/>
    <w:rsid w:val="00737138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547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0729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55C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6722"/>
    <w:rsid w:val="007F72DC"/>
    <w:rsid w:val="008012F3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6029"/>
    <w:rsid w:val="00867987"/>
    <w:rsid w:val="008702CB"/>
    <w:rsid w:val="0087155D"/>
    <w:rsid w:val="00871E55"/>
    <w:rsid w:val="0087341E"/>
    <w:rsid w:val="0087360C"/>
    <w:rsid w:val="00873923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795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6ADB"/>
    <w:rsid w:val="008C7473"/>
    <w:rsid w:val="008C750C"/>
    <w:rsid w:val="008D0121"/>
    <w:rsid w:val="008D0870"/>
    <w:rsid w:val="008D0FB6"/>
    <w:rsid w:val="008D11AA"/>
    <w:rsid w:val="008D294A"/>
    <w:rsid w:val="008D2B99"/>
    <w:rsid w:val="008D2E77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5F09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958"/>
    <w:rsid w:val="00975F7E"/>
    <w:rsid w:val="009771B9"/>
    <w:rsid w:val="009775DB"/>
    <w:rsid w:val="00977D9D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58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F80"/>
    <w:rsid w:val="00A26CBE"/>
    <w:rsid w:val="00A27FAF"/>
    <w:rsid w:val="00A3062D"/>
    <w:rsid w:val="00A30B3F"/>
    <w:rsid w:val="00A31A12"/>
    <w:rsid w:val="00A31F51"/>
    <w:rsid w:val="00A3284C"/>
    <w:rsid w:val="00A34587"/>
    <w:rsid w:val="00A37070"/>
    <w:rsid w:val="00A37126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0088"/>
    <w:rsid w:val="00A8134C"/>
    <w:rsid w:val="00A81620"/>
    <w:rsid w:val="00A81DD5"/>
    <w:rsid w:val="00A8328A"/>
    <w:rsid w:val="00A85E5D"/>
    <w:rsid w:val="00A87140"/>
    <w:rsid w:val="00A872B9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0DC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6F7B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46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2D1"/>
    <w:rsid w:val="00B75687"/>
    <w:rsid w:val="00B7771E"/>
    <w:rsid w:val="00B81AD3"/>
    <w:rsid w:val="00B82897"/>
    <w:rsid w:val="00B834EF"/>
    <w:rsid w:val="00B83A45"/>
    <w:rsid w:val="00B83C84"/>
    <w:rsid w:val="00B84059"/>
    <w:rsid w:val="00B84F37"/>
    <w:rsid w:val="00B85339"/>
    <w:rsid w:val="00B853BF"/>
    <w:rsid w:val="00B853DA"/>
    <w:rsid w:val="00B8636F"/>
    <w:rsid w:val="00B86BCB"/>
    <w:rsid w:val="00B9100A"/>
    <w:rsid w:val="00B925B0"/>
    <w:rsid w:val="00B92A2B"/>
    <w:rsid w:val="00B941D0"/>
    <w:rsid w:val="00B95FE0"/>
    <w:rsid w:val="00B96B73"/>
    <w:rsid w:val="00B97237"/>
    <w:rsid w:val="00B975FA"/>
    <w:rsid w:val="00B9796D"/>
    <w:rsid w:val="00B97D91"/>
    <w:rsid w:val="00BA2C64"/>
    <w:rsid w:val="00BA3554"/>
    <w:rsid w:val="00BA632C"/>
    <w:rsid w:val="00BA7FAD"/>
    <w:rsid w:val="00BB1A5D"/>
    <w:rsid w:val="00BB1C9B"/>
    <w:rsid w:val="00BB3575"/>
    <w:rsid w:val="00BB4ADD"/>
    <w:rsid w:val="00BB4BD6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B58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57F"/>
    <w:rsid w:val="00BE6363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373B"/>
    <w:rsid w:val="00C34414"/>
    <w:rsid w:val="00C346B2"/>
    <w:rsid w:val="00C34813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07CB8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13C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2D0A"/>
    <w:rsid w:val="00D433D6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264"/>
    <w:rsid w:val="00D71259"/>
    <w:rsid w:val="00D71A84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DF7255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6FF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9C6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5C7D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63C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CB6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19C7"/>
    <w:rsid w:val="00F4395E"/>
    <w:rsid w:val="00F449C0"/>
    <w:rsid w:val="00F4506C"/>
    <w:rsid w:val="00F45B4D"/>
    <w:rsid w:val="00F45B8B"/>
    <w:rsid w:val="00F51B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426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  <w:rsid w:val="02E42B8B"/>
    <w:rsid w:val="083465D0"/>
    <w:rsid w:val="0AC57137"/>
    <w:rsid w:val="0ADB6BCB"/>
    <w:rsid w:val="0E46605D"/>
    <w:rsid w:val="10715BB6"/>
    <w:rsid w:val="19B56790"/>
    <w:rsid w:val="1A59239F"/>
    <w:rsid w:val="1CFF0722"/>
    <w:rsid w:val="1FBB5AE1"/>
    <w:rsid w:val="20195D91"/>
    <w:rsid w:val="27A8026C"/>
    <w:rsid w:val="2B166D97"/>
    <w:rsid w:val="31414F54"/>
    <w:rsid w:val="334B3295"/>
    <w:rsid w:val="381376F8"/>
    <w:rsid w:val="3ADC2CA1"/>
    <w:rsid w:val="3E1830E4"/>
    <w:rsid w:val="3EEF568F"/>
    <w:rsid w:val="41731B8D"/>
    <w:rsid w:val="41FF7342"/>
    <w:rsid w:val="430E372D"/>
    <w:rsid w:val="467700C5"/>
    <w:rsid w:val="46B27509"/>
    <w:rsid w:val="47810201"/>
    <w:rsid w:val="4AD729C1"/>
    <w:rsid w:val="4C5B018E"/>
    <w:rsid w:val="4C6E2F89"/>
    <w:rsid w:val="4D8C4755"/>
    <w:rsid w:val="518121E5"/>
    <w:rsid w:val="528D0D2B"/>
    <w:rsid w:val="5692088F"/>
    <w:rsid w:val="57D645DE"/>
    <w:rsid w:val="585D4500"/>
    <w:rsid w:val="5C3F5168"/>
    <w:rsid w:val="6093603A"/>
    <w:rsid w:val="61E06A73"/>
    <w:rsid w:val="631540FF"/>
    <w:rsid w:val="65AB19BE"/>
    <w:rsid w:val="672542C6"/>
    <w:rsid w:val="676C769C"/>
    <w:rsid w:val="67AA54E0"/>
    <w:rsid w:val="6D352BFB"/>
    <w:rsid w:val="6DC20497"/>
    <w:rsid w:val="74EB1CD6"/>
    <w:rsid w:val="74ED49FA"/>
    <w:rsid w:val="78C0574E"/>
    <w:rsid w:val="7959177C"/>
    <w:rsid w:val="7A7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92F0B6B-A2E8-4B12-8E3A-87A3FB5C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sz w:val="20"/>
      <w:szCs w:val="20"/>
      <w:lang w:val="nl-NL" w:eastAsia="zh-CN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semiHidden/>
    <w:qFormat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semiHidden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qFormat/>
    <w:rPr>
      <w:rFonts w:ascii="Tahoma" w:hAnsi="Tahoma"/>
      <w:sz w:val="16"/>
      <w:szCs w:val="16"/>
      <w:lang w:val="zh-CN" w:eastAsia="zh-CN"/>
    </w:rPr>
  </w:style>
  <w:style w:type="paragraph" w:styleId="21">
    <w:name w:val="Body Text 2"/>
    <w:basedOn w:val="a"/>
    <w:link w:val="22"/>
    <w:qFormat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31">
    <w:name w:val="Body Text Indent 3"/>
    <w:basedOn w:val="a"/>
    <w:link w:val="32"/>
    <w:qFormat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ad">
    <w:name w:val="endnote text"/>
    <w:basedOn w:val="a"/>
    <w:semiHidden/>
    <w:qFormat/>
    <w:rPr>
      <w:rFonts w:ascii="Times Armenian" w:hAnsi="Times Armenian"/>
      <w:sz w:val="20"/>
      <w:szCs w:val="20"/>
      <w:lang w:eastAsia="ru-RU"/>
    </w:rPr>
  </w:style>
  <w:style w:type="paragraph" w:styleId="ae">
    <w:name w:val="annotation text"/>
    <w:basedOn w:val="a"/>
    <w:semiHidden/>
    <w:qFormat/>
    <w:rPr>
      <w:rFonts w:ascii="Times Armenian" w:hAnsi="Times Armenian"/>
      <w:sz w:val="20"/>
      <w:szCs w:val="20"/>
      <w:lang w:eastAsia="ru-RU"/>
    </w:rPr>
  </w:style>
  <w:style w:type="paragraph" w:styleId="11">
    <w:name w:val="index 1"/>
    <w:basedOn w:val="a"/>
    <w:next w:val="a"/>
    <w:autoRedefine/>
    <w:semiHidden/>
    <w:qFormat/>
    <w:pPr>
      <w:ind w:left="240" w:hanging="240"/>
    </w:pPr>
  </w:style>
  <w:style w:type="paragraph" w:styleId="af">
    <w:name w:val="annotation subject"/>
    <w:basedOn w:val="ae"/>
    <w:next w:val="ae"/>
    <w:semiHidden/>
    <w:qFormat/>
    <w:rPr>
      <w:b/>
      <w:bCs/>
    </w:rPr>
  </w:style>
  <w:style w:type="paragraph" w:styleId="af0">
    <w:name w:val="Document Map"/>
    <w:basedOn w:val="a"/>
    <w:semiHidden/>
    <w:qFormat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1">
    <w:name w:val="footnote text"/>
    <w:basedOn w:val="a"/>
    <w:link w:val="af2"/>
    <w:semiHidden/>
    <w:qFormat/>
    <w:rPr>
      <w:rFonts w:ascii="Times Armenian" w:hAnsi="Times Armenian"/>
      <w:sz w:val="20"/>
      <w:szCs w:val="20"/>
      <w:lang w:val="zh-CN" w:eastAsia="ru-RU"/>
    </w:rPr>
  </w:style>
  <w:style w:type="paragraph" w:styleId="af3">
    <w:name w:val="header"/>
    <w:basedOn w:val="a"/>
    <w:link w:val="af4"/>
    <w:qFormat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af5">
    <w:name w:val="Body Text"/>
    <w:basedOn w:val="a"/>
    <w:link w:val="af6"/>
    <w:qFormat/>
    <w:pPr>
      <w:spacing w:after="120"/>
    </w:pPr>
  </w:style>
  <w:style w:type="paragraph" w:styleId="af7">
    <w:name w:val="index heading"/>
    <w:basedOn w:val="a"/>
    <w:next w:val="11"/>
    <w:semiHidden/>
    <w:qFormat/>
    <w:rPr>
      <w:sz w:val="20"/>
      <w:szCs w:val="20"/>
      <w:lang w:val="en-AU" w:eastAsia="ru-RU"/>
    </w:rPr>
  </w:style>
  <w:style w:type="paragraph" w:styleId="af8">
    <w:name w:val="Body Text Indent"/>
    <w:basedOn w:val="a"/>
    <w:link w:val="af9"/>
    <w:qFormat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afa">
    <w:name w:val="Title"/>
    <w:basedOn w:val="a"/>
    <w:link w:val="afb"/>
    <w:qFormat/>
    <w:pPr>
      <w:jc w:val="center"/>
    </w:pPr>
    <w:rPr>
      <w:rFonts w:ascii="Arial Armenian" w:hAnsi="Arial Armenian"/>
      <w:szCs w:val="20"/>
    </w:rPr>
  </w:style>
  <w:style w:type="paragraph" w:styleId="afc">
    <w:name w:val="footer"/>
    <w:basedOn w:val="a"/>
    <w:link w:val="afd"/>
    <w:qFormat/>
    <w:pPr>
      <w:tabs>
        <w:tab w:val="center" w:pos="4320"/>
        <w:tab w:val="right" w:pos="8640"/>
      </w:tabs>
    </w:pPr>
    <w:rPr>
      <w:sz w:val="20"/>
      <w:szCs w:val="20"/>
    </w:rPr>
  </w:style>
  <w:style w:type="paragraph" w:styleId="afe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23">
    <w:name w:val="Body Text Indent 2"/>
    <w:basedOn w:val="a"/>
    <w:link w:val="24"/>
    <w:qFormat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aff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table" w:styleId="af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qFormat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qFormat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qFormat/>
    <w:locked/>
    <w:rPr>
      <w:rFonts w:ascii="Times Armenian" w:hAnsi="Times Armenian"/>
      <w:i/>
      <w:lang w:val="nl-NL" w:eastAsia="zh-CN" w:bidi="ar-SA"/>
    </w:rPr>
  </w:style>
  <w:style w:type="character" w:customStyle="1" w:styleId="af9">
    <w:name w:val="Основной текст с отступом Знак"/>
    <w:link w:val="af8"/>
    <w:qFormat/>
    <w:rPr>
      <w:rFonts w:ascii="Arial LatArm" w:hAnsi="Arial LatArm"/>
      <w:i/>
      <w:lang w:val="en-AU" w:eastAsia="en-US" w:bidi="ar-SA"/>
    </w:rPr>
  </w:style>
  <w:style w:type="character" w:customStyle="1" w:styleId="afd">
    <w:name w:val="Нижний колонтитул Знак"/>
    <w:link w:val="afc"/>
    <w:qFormat/>
    <w:rPr>
      <w:lang w:val="en-US" w:eastAsia="en-US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ac">
    <w:name w:val="Текст выноски Знак"/>
    <w:link w:val="ab"/>
    <w:qFormat/>
    <w:rPr>
      <w:rFonts w:ascii="Tahoma" w:hAnsi="Tahoma" w:cs="Tahoma"/>
      <w:sz w:val="16"/>
      <w:szCs w:val="16"/>
    </w:rPr>
  </w:style>
  <w:style w:type="character" w:customStyle="1" w:styleId="CharChar1">
    <w:name w:val="Char Char1"/>
    <w:qFormat/>
    <w:locked/>
    <w:rPr>
      <w:rFonts w:ascii="Arial LatArm" w:hAnsi="Arial LatArm"/>
      <w:i/>
      <w:lang w:val="en-AU" w:eastAsia="en-US" w:bidi="ar-SA"/>
    </w:rPr>
  </w:style>
  <w:style w:type="character" w:customStyle="1" w:styleId="af6">
    <w:name w:val="Основной текст Знак"/>
    <w:link w:val="af5"/>
    <w:qFormat/>
    <w:rPr>
      <w:sz w:val="24"/>
      <w:szCs w:val="24"/>
      <w:lang w:val="en-US" w:eastAsia="en-US" w:bidi="ar-SA"/>
    </w:rPr>
  </w:style>
  <w:style w:type="character" w:customStyle="1" w:styleId="afb">
    <w:name w:val="Заголовок Знак"/>
    <w:link w:val="afa"/>
    <w:qFormat/>
    <w:rPr>
      <w:rFonts w:ascii="Arial Armenian" w:hAnsi="Arial Armenian"/>
      <w:sz w:val="24"/>
      <w:lang w:val="en-US" w:eastAsia="en-US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qFormat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qFormat/>
    <w:rPr>
      <w:rFonts w:ascii="Arial LatArm" w:hAnsi="Arial LatArm"/>
      <w:sz w:val="24"/>
      <w:lang w:eastAsia="ru-RU"/>
    </w:rPr>
  </w:style>
  <w:style w:type="character" w:customStyle="1" w:styleId="CharChar22">
    <w:name w:val="Char Char22"/>
    <w:qFormat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qFormat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qFormat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qFormat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qFormat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qFormat/>
    <w:rPr>
      <w:rFonts w:ascii="Times Armenian" w:hAnsi="Times Armenian"/>
      <w:b/>
      <w:lang w:val="hy-AM"/>
    </w:rPr>
  </w:style>
  <w:style w:type="character" w:customStyle="1" w:styleId="CharChar15">
    <w:name w:val="Char Char15"/>
    <w:qFormat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qFormat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qFormat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qFormat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qFormat/>
    <w:rPr>
      <w:rFonts w:ascii="Arial LatArm" w:hAnsi="Arial LatArm"/>
      <w:lang w:val="en-US" w:eastAsia="en-US" w:bidi="ar-SA"/>
    </w:rPr>
  </w:style>
  <w:style w:type="character" w:customStyle="1" w:styleId="af4">
    <w:name w:val="Верхний колонтитул Знак"/>
    <w:link w:val="af3"/>
    <w:qFormat/>
    <w:rPr>
      <w:lang w:val="en-AU" w:eastAsia="ru-RU" w:bidi="ar-SA"/>
    </w:rPr>
  </w:style>
  <w:style w:type="character" w:customStyle="1" w:styleId="34">
    <w:name w:val="Основной текст 3 Знак"/>
    <w:link w:val="33"/>
    <w:qFormat/>
    <w:rPr>
      <w:rFonts w:ascii="Arial LatArm" w:hAnsi="Arial LatArm"/>
      <w:lang w:val="en-US" w:eastAsia="ru-RU" w:bidi="ar-SA"/>
    </w:rPr>
  </w:style>
  <w:style w:type="paragraph" w:customStyle="1" w:styleId="12">
    <w:name w:val="Рецензия1"/>
    <w:hidden/>
    <w:semiHidden/>
    <w:qFormat/>
    <w:rPr>
      <w:rFonts w:ascii="Times Armenian" w:eastAsia="Times New Roman" w:hAnsi="Times Armenian"/>
      <w:sz w:val="24"/>
      <w:lang w:val="en-US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List Paragraph"/>
    <w:basedOn w:val="a"/>
    <w:link w:val="aff2"/>
    <w:uiPriority w:val="34"/>
    <w:qFormat/>
    <w:pPr>
      <w:ind w:left="720"/>
    </w:pPr>
    <w:rPr>
      <w:rFonts w:ascii="Times Armenian" w:hAnsi="Times Armenian"/>
      <w:lang w:val="zh-CN" w:eastAsia="ru-RU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qFormat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af2">
    <w:name w:val="Текст сноски Знак"/>
    <w:link w:val="af1"/>
    <w:semiHidden/>
    <w:qFormat/>
    <w:rPr>
      <w:rFonts w:ascii="Times Armenian" w:hAnsi="Times Armenian"/>
      <w:lang w:eastAsia="ru-RU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2">
    <w:name w:val="Абзац списка Знак"/>
    <w:link w:val="aff1"/>
    <w:uiPriority w:val="34"/>
    <w:qFormat/>
    <w:locked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Times Armenian" w:hAnsi="Times Armenian"/>
    </w:rPr>
  </w:style>
  <w:style w:type="character" w:customStyle="1" w:styleId="13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Contents">
    <w:name w:val="Table Contents"/>
    <w:basedOn w:val="a"/>
    <w:uiPriority w:val="6"/>
    <w:qFormat/>
    <w:pPr>
      <w:widowControl w:val="0"/>
      <w:suppressLineNumbers/>
    </w:pPr>
  </w:style>
  <w:style w:type="paragraph" w:customStyle="1" w:styleId="310">
    <w:name w:val="Основной текст с отступом 31"/>
    <w:basedOn w:val="a"/>
    <w:uiPriority w:val="67"/>
    <w:pPr>
      <w:spacing w:line="360" w:lineRule="auto"/>
      <w:ind w:firstLine="567"/>
      <w:jc w:val="both"/>
    </w:pPr>
    <w:rPr>
      <w:rFonts w:ascii="Times Armenian" w:hAnsi="Times Armenian" w:cs="Times Armeni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curement.a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rocurement.a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Standard_%26_Poor%E2%80%99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rocurement.am" TargetMode="External"/><Relationship Id="rId10" Type="http://schemas.openxmlformats.org/officeDocument/2006/relationships/hyperlink" Target="mailto:an.mkrtchyan@bk.ru" TargetMode="External"/><Relationship Id="rId4" Type="http://schemas.openxmlformats.org/officeDocument/2006/relationships/styles" Target="styles.xml"/><Relationship Id="rId9" Type="http://schemas.openxmlformats.org/officeDocument/2006/relationships/hyperlink" Target="mailto:an.mkrtchyan@bk.ru" TargetMode="External"/><Relationship Id="rId14" Type="http://schemas.openxmlformats.org/officeDocument/2006/relationships/hyperlink" Target="http://www.procurement.a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2A8789-7E31-47EF-83B3-B7973706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24475</Words>
  <Characters>139514</Characters>
  <Application>Microsoft Office Word</Application>
  <DocSecurity>0</DocSecurity>
  <Lines>1162</Lines>
  <Paragraphs>327</Paragraphs>
  <ScaleCrop>false</ScaleCrop>
  <Company>diakov.net</Company>
  <LinksUpToDate>false</LinksUpToDate>
  <CharactersWithSpaces>163662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https:/mul2-minfin.gov.am/tasks/543902/oneclick/Apranq_txtayin 7.docx?token=bd8fc7feeb5e21642c5fe9e387d9c225</cp:keywords>
  <cp:lastModifiedBy>RePack by Diakov</cp:lastModifiedBy>
  <cp:revision>9</cp:revision>
  <cp:lastPrinted>2018-02-16T07:12:00Z</cp:lastPrinted>
  <dcterms:created xsi:type="dcterms:W3CDTF">2025-03-04T12:44:00Z</dcterms:created>
  <dcterms:modified xsi:type="dcterms:W3CDTF">2025-09-05T11:58:00Z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C2EE5B2C63824F53BEE3EDFB624F2666_13</vt:lpwstr>
  </property>
</Properties>
</file>